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91A" w:rsidRDefault="00A6691A" w:rsidP="00E66911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A6691A" w:rsidRDefault="00A6691A" w:rsidP="00E66911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A6691A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41060" cy="8171384"/>
            <wp:effectExtent l="0" t="0" r="0" b="0"/>
            <wp:docPr id="1" name="Рисунок 1" descr="C:\Users\Admin\Desktop\сканы титульников\занимательная физ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 титульников\занимательная физик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91A" w:rsidRDefault="00A6691A" w:rsidP="00E66911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A6691A" w:rsidRDefault="00A6691A" w:rsidP="00E66911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A6691A" w:rsidRDefault="00A6691A" w:rsidP="00E66911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A6691A" w:rsidRDefault="00A6691A" w:rsidP="00E66911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A6691A" w:rsidRDefault="00A6691A" w:rsidP="00E66911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A6691A" w:rsidRDefault="00A6691A" w:rsidP="00E66911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A6691A" w:rsidRDefault="00A6691A" w:rsidP="00E66911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A6691A" w:rsidRDefault="00A6691A" w:rsidP="00E66911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E66911" w:rsidRPr="00EF5317" w:rsidRDefault="00E66911" w:rsidP="00E66911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lastRenderedPageBreak/>
        <w:t>м</w:t>
      </w:r>
      <w:r w:rsidRPr="00EF5317">
        <w:rPr>
          <w:rFonts w:ascii="Times New Roman" w:hAnsi="Times New Roman"/>
          <w:bCs/>
          <w:sz w:val="24"/>
          <w:szCs w:val="24"/>
          <w:lang w:eastAsia="ru-RU"/>
        </w:rPr>
        <w:t>униципальное бюджетное общеобразовательное учреждение</w:t>
      </w:r>
    </w:p>
    <w:p w:rsidR="00E66911" w:rsidRPr="00EF5317" w:rsidRDefault="00E66911" w:rsidP="00E66911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EF5317">
        <w:rPr>
          <w:rFonts w:ascii="Times New Roman" w:hAnsi="Times New Roman"/>
          <w:bCs/>
          <w:sz w:val="24"/>
          <w:szCs w:val="24"/>
          <w:lang w:eastAsia="ru-RU"/>
        </w:rPr>
        <w:t xml:space="preserve"> «Балезинская средняя общеобразовательная школа №3»</w:t>
      </w:r>
    </w:p>
    <w:p w:rsidR="00E66911" w:rsidRPr="00EF5317" w:rsidRDefault="00E66911" w:rsidP="00E66911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(</w:t>
      </w:r>
      <w:r w:rsidRPr="00EF5317">
        <w:rPr>
          <w:rFonts w:ascii="Times New Roman" w:hAnsi="Times New Roman"/>
          <w:bCs/>
          <w:sz w:val="24"/>
          <w:szCs w:val="24"/>
          <w:lang w:eastAsia="ru-RU"/>
        </w:rPr>
        <w:t>«МБОУ «Балезинская средняя школа №3»</w:t>
      </w:r>
      <w:r>
        <w:rPr>
          <w:rFonts w:ascii="Times New Roman" w:hAnsi="Times New Roman"/>
          <w:bCs/>
          <w:sz w:val="24"/>
          <w:szCs w:val="24"/>
          <w:lang w:eastAsia="ru-RU"/>
        </w:rPr>
        <w:t>)</w:t>
      </w:r>
    </w:p>
    <w:p w:rsidR="00E66911" w:rsidRDefault="00E66911" w:rsidP="00E6691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13FAD" w:rsidRDefault="00013FAD" w:rsidP="00E6691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13FAD" w:rsidRPr="00EF5317" w:rsidRDefault="00013FAD" w:rsidP="00E6691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72"/>
        <w:gridCol w:w="4600"/>
      </w:tblGrid>
      <w:tr w:rsidR="00E66911" w:rsidRPr="00AC17BE" w:rsidTr="00CB2F1E">
        <w:tc>
          <w:tcPr>
            <w:tcW w:w="5088" w:type="dxa"/>
          </w:tcPr>
          <w:p w:rsidR="00E66911" w:rsidRPr="00EF5317" w:rsidRDefault="00E66911" w:rsidP="00CB2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5317">
              <w:rPr>
                <w:rFonts w:ascii="Times New Roman" w:hAnsi="Times New Roman"/>
                <w:sz w:val="24"/>
                <w:szCs w:val="24"/>
                <w:lang w:eastAsia="ru-RU"/>
              </w:rPr>
              <w:t>РАССМОТРЕНО</w:t>
            </w:r>
          </w:p>
          <w:p w:rsidR="00E66911" w:rsidRPr="00EF5317" w:rsidRDefault="00E66911" w:rsidP="00CB2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 заседании </w:t>
            </w:r>
            <w:r w:rsidR="00013FAD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педагогического совета</w:t>
            </w:r>
          </w:p>
          <w:p w:rsidR="00E66911" w:rsidRPr="00EF5317" w:rsidRDefault="00E66911" w:rsidP="00CB2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5317"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____________________________________</w:t>
            </w:r>
            <w:r w:rsidR="00013FAD">
              <w:rPr>
                <w:rFonts w:ascii="Times New Roman" w:hAnsi="Times New Roman"/>
                <w:sz w:val="24"/>
                <w:szCs w:val="24"/>
                <w:lang w:eastAsia="ru-RU"/>
              </w:rPr>
              <w:t>_</w:t>
            </w:r>
          </w:p>
          <w:p w:rsidR="00E66911" w:rsidRPr="00EF5317" w:rsidRDefault="00E66911" w:rsidP="00CB2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66911" w:rsidRPr="00EF5317" w:rsidRDefault="00E66911" w:rsidP="00CB2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5317">
              <w:rPr>
                <w:rFonts w:ascii="Times New Roman" w:hAnsi="Times New Roman"/>
                <w:sz w:val="24"/>
                <w:szCs w:val="24"/>
                <w:lang w:eastAsia="ru-RU"/>
              </w:rPr>
              <w:t>Протокол № ____ от _______________</w:t>
            </w:r>
            <w:r w:rsidR="00013FAD">
              <w:rPr>
                <w:rFonts w:ascii="Times New Roman" w:hAnsi="Times New Roman"/>
                <w:sz w:val="24"/>
                <w:szCs w:val="24"/>
                <w:lang w:eastAsia="ru-RU"/>
              </w:rPr>
              <w:t>____</w:t>
            </w:r>
          </w:p>
          <w:p w:rsidR="00E66911" w:rsidRPr="00EF5317" w:rsidRDefault="00E66911" w:rsidP="00CB2F1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088" w:type="dxa"/>
          </w:tcPr>
          <w:p w:rsidR="00E66911" w:rsidRPr="00EF5317" w:rsidRDefault="00E66911" w:rsidP="0004536E">
            <w:pPr>
              <w:spacing w:after="0" w:line="240" w:lineRule="auto"/>
              <w:ind w:left="141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53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УТВЕРЖДАЮ </w:t>
            </w:r>
          </w:p>
          <w:p w:rsidR="00E66911" w:rsidRDefault="00E66911" w:rsidP="0004536E">
            <w:pPr>
              <w:spacing w:after="0" w:line="240" w:lineRule="auto"/>
              <w:ind w:left="141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53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Директор </w:t>
            </w:r>
          </w:p>
          <w:p w:rsidR="00013FAD" w:rsidRDefault="00013FAD" w:rsidP="0004536E">
            <w:pPr>
              <w:spacing w:after="0" w:line="240" w:lineRule="auto"/>
              <w:ind w:left="1416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66911" w:rsidRPr="00EF5317" w:rsidRDefault="00E66911" w:rsidP="000453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5317">
              <w:rPr>
                <w:rFonts w:ascii="Times New Roman" w:hAnsi="Times New Roman"/>
                <w:sz w:val="24"/>
                <w:szCs w:val="24"/>
                <w:lang w:eastAsia="ru-RU"/>
              </w:rPr>
              <w:t>___________</w:t>
            </w:r>
            <w:r w:rsidR="0004536E">
              <w:rPr>
                <w:rFonts w:ascii="Times New Roman" w:hAnsi="Times New Roman"/>
                <w:sz w:val="24"/>
                <w:szCs w:val="24"/>
                <w:lang w:eastAsia="ru-RU"/>
              </w:rPr>
              <w:t>___________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И.А Жуйкова</w:t>
            </w:r>
          </w:p>
          <w:p w:rsidR="00E66911" w:rsidRPr="00EF5317" w:rsidRDefault="00E66911" w:rsidP="00013F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66911" w:rsidRPr="00EF5317" w:rsidRDefault="00E66911" w:rsidP="00E6691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66911" w:rsidRDefault="00E66911" w:rsidP="00E66911">
      <w:pPr>
        <w:spacing w:after="0" w:line="36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013FAD" w:rsidRPr="007D3EA5" w:rsidRDefault="00013FAD" w:rsidP="00E66911">
      <w:pPr>
        <w:spacing w:after="0" w:line="36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E66911" w:rsidRPr="007D3EA5" w:rsidRDefault="00E66911" w:rsidP="00E66911">
      <w:pPr>
        <w:spacing w:after="0" w:line="36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7D3EA5">
        <w:rPr>
          <w:rFonts w:ascii="Times New Roman" w:hAnsi="Times New Roman"/>
          <w:sz w:val="32"/>
          <w:szCs w:val="32"/>
          <w:lang w:eastAsia="ru-RU"/>
        </w:rPr>
        <w:tab/>
      </w:r>
      <w:r w:rsidRPr="007D3EA5">
        <w:rPr>
          <w:rFonts w:ascii="Times New Roman" w:hAnsi="Times New Roman"/>
          <w:sz w:val="32"/>
          <w:szCs w:val="32"/>
          <w:lang w:eastAsia="ru-RU"/>
        </w:rPr>
        <w:tab/>
      </w:r>
      <w:r w:rsidRPr="007D3EA5">
        <w:rPr>
          <w:rFonts w:ascii="Times New Roman" w:hAnsi="Times New Roman"/>
          <w:sz w:val="32"/>
          <w:szCs w:val="32"/>
          <w:lang w:eastAsia="ru-RU"/>
        </w:rPr>
        <w:tab/>
      </w:r>
      <w:r w:rsidRPr="007D3EA5">
        <w:rPr>
          <w:rFonts w:ascii="Times New Roman" w:hAnsi="Times New Roman"/>
          <w:sz w:val="32"/>
          <w:szCs w:val="32"/>
          <w:lang w:eastAsia="ru-RU"/>
        </w:rPr>
        <w:tab/>
      </w:r>
      <w:r w:rsidRPr="007D3EA5">
        <w:rPr>
          <w:rFonts w:ascii="Times New Roman" w:hAnsi="Times New Roman"/>
          <w:sz w:val="32"/>
          <w:szCs w:val="32"/>
          <w:lang w:eastAsia="ru-RU"/>
        </w:rPr>
        <w:tab/>
      </w:r>
      <w:r w:rsidRPr="007D3EA5">
        <w:rPr>
          <w:rFonts w:ascii="Times New Roman" w:hAnsi="Times New Roman"/>
          <w:sz w:val="32"/>
          <w:szCs w:val="32"/>
          <w:lang w:eastAsia="ru-RU"/>
        </w:rPr>
        <w:tab/>
      </w:r>
      <w:r w:rsidRPr="007D3EA5">
        <w:rPr>
          <w:rFonts w:ascii="Times New Roman" w:hAnsi="Times New Roman"/>
          <w:sz w:val="32"/>
          <w:szCs w:val="32"/>
          <w:lang w:eastAsia="ru-RU"/>
        </w:rPr>
        <w:tab/>
      </w:r>
    </w:p>
    <w:p w:rsidR="00E66911" w:rsidRPr="007D3EA5" w:rsidRDefault="00E66911" w:rsidP="00E66911">
      <w:pPr>
        <w:spacing w:after="0" w:line="360" w:lineRule="auto"/>
        <w:rPr>
          <w:rFonts w:ascii="Times New Roman" w:hAnsi="Times New Roman"/>
          <w:sz w:val="32"/>
          <w:szCs w:val="32"/>
          <w:lang w:eastAsia="ru-RU"/>
        </w:rPr>
      </w:pPr>
    </w:p>
    <w:p w:rsidR="00E66911" w:rsidRDefault="00E66911" w:rsidP="00E66911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>Дополнительная общеобразовательная</w:t>
      </w:r>
    </w:p>
    <w:p w:rsidR="00E66911" w:rsidRPr="007D3EA5" w:rsidRDefault="00E66911" w:rsidP="00E66911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7D3EA5">
        <w:rPr>
          <w:rFonts w:ascii="Times New Roman" w:hAnsi="Times New Roman"/>
          <w:b/>
          <w:sz w:val="32"/>
          <w:szCs w:val="32"/>
          <w:lang w:eastAsia="ru-RU"/>
        </w:rPr>
        <w:t xml:space="preserve">программа </w:t>
      </w:r>
    </w:p>
    <w:p w:rsidR="00E66911" w:rsidRDefault="00E66911" w:rsidP="00E6691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bookmarkStart w:id="0" w:name="_GoBack"/>
      <w:bookmarkEnd w:id="0"/>
      <w:r w:rsidRPr="007D3EA5">
        <w:rPr>
          <w:rFonts w:ascii="Times New Roman" w:hAnsi="Times New Roman"/>
          <w:b/>
          <w:sz w:val="32"/>
          <w:szCs w:val="32"/>
          <w:lang w:eastAsia="ru-RU"/>
        </w:rPr>
        <w:t>«</w:t>
      </w:r>
      <w:r w:rsidR="00D23418">
        <w:rPr>
          <w:rFonts w:ascii="Times New Roman" w:hAnsi="Times New Roman"/>
          <w:b/>
          <w:sz w:val="32"/>
          <w:szCs w:val="32"/>
          <w:lang w:eastAsia="ru-RU"/>
        </w:rPr>
        <w:t>Занимательная физика</w:t>
      </w:r>
      <w:r w:rsidRPr="007D3EA5">
        <w:rPr>
          <w:rFonts w:ascii="Times New Roman" w:hAnsi="Times New Roman"/>
          <w:b/>
          <w:sz w:val="32"/>
          <w:szCs w:val="32"/>
          <w:lang w:eastAsia="ru-RU"/>
        </w:rPr>
        <w:t>»</w:t>
      </w:r>
    </w:p>
    <w:p w:rsidR="00E66911" w:rsidRDefault="00E66911" w:rsidP="00E6691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естественнонаучной направленности</w:t>
      </w:r>
    </w:p>
    <w:p w:rsidR="00E66911" w:rsidRDefault="00E66911" w:rsidP="00E6691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E76B4">
        <w:rPr>
          <w:rFonts w:ascii="Times New Roman" w:hAnsi="Times New Roman"/>
          <w:sz w:val="24"/>
          <w:szCs w:val="24"/>
          <w:lang w:eastAsia="ru-RU"/>
        </w:rPr>
        <w:t>(</w:t>
      </w:r>
      <w:r w:rsidR="00D23418">
        <w:rPr>
          <w:rFonts w:ascii="Times New Roman" w:hAnsi="Times New Roman"/>
          <w:sz w:val="24"/>
          <w:szCs w:val="24"/>
          <w:lang w:eastAsia="ru-RU"/>
        </w:rPr>
        <w:t>возраст детей 13-14</w:t>
      </w:r>
      <w:r w:rsidRPr="00EE76B4">
        <w:rPr>
          <w:rFonts w:ascii="Times New Roman" w:hAnsi="Times New Roman"/>
          <w:sz w:val="24"/>
          <w:szCs w:val="24"/>
          <w:lang w:eastAsia="ru-RU"/>
        </w:rPr>
        <w:t xml:space="preserve"> лет)</w:t>
      </w:r>
    </w:p>
    <w:p w:rsidR="00E66911" w:rsidRPr="00EE76B4" w:rsidRDefault="00E66911" w:rsidP="00E6691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Программа на 1 год.</w:t>
      </w:r>
    </w:p>
    <w:p w:rsidR="00E66911" w:rsidRPr="002A026B" w:rsidRDefault="00E66911" w:rsidP="00E669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66911" w:rsidRPr="002A026B" w:rsidRDefault="00E66911" w:rsidP="00E6691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026B">
        <w:rPr>
          <w:rFonts w:ascii="Times New Roman" w:hAnsi="Times New Roman"/>
          <w:sz w:val="28"/>
          <w:szCs w:val="28"/>
          <w:lang w:eastAsia="ru-RU"/>
        </w:rPr>
        <w:tab/>
      </w:r>
      <w:r w:rsidRPr="002A026B">
        <w:rPr>
          <w:rFonts w:ascii="Times New Roman" w:hAnsi="Times New Roman"/>
          <w:sz w:val="28"/>
          <w:szCs w:val="28"/>
          <w:lang w:eastAsia="ru-RU"/>
        </w:rPr>
        <w:tab/>
      </w:r>
      <w:r w:rsidRPr="002A026B">
        <w:rPr>
          <w:rFonts w:ascii="Times New Roman" w:hAnsi="Times New Roman"/>
          <w:sz w:val="28"/>
          <w:szCs w:val="28"/>
          <w:lang w:eastAsia="ru-RU"/>
        </w:rPr>
        <w:tab/>
      </w:r>
    </w:p>
    <w:p w:rsidR="00E66911" w:rsidRPr="00EF5317" w:rsidRDefault="00E66911" w:rsidP="00E6691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66911" w:rsidRPr="00EF5317" w:rsidRDefault="00E66911" w:rsidP="00E6691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66911" w:rsidRPr="00EF5317" w:rsidRDefault="00E66911" w:rsidP="00E6691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66911" w:rsidRDefault="00E66911" w:rsidP="00E6691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66911" w:rsidRPr="00EF5317" w:rsidRDefault="00E66911" w:rsidP="00E6691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66911" w:rsidRPr="00EF5317" w:rsidRDefault="00E66911" w:rsidP="00E6691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66911" w:rsidRDefault="00E66911" w:rsidP="000C18E1">
      <w:pPr>
        <w:spacing w:after="0" w:line="360" w:lineRule="auto"/>
        <w:ind w:left="495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Составитель: учитель физики</w:t>
      </w:r>
    </w:p>
    <w:p w:rsidR="00E66911" w:rsidRPr="00E66911" w:rsidRDefault="00E66911" w:rsidP="000C18E1">
      <w:pPr>
        <w:spacing w:after="0" w:line="360" w:lineRule="auto"/>
        <w:ind w:left="4956"/>
        <w:rPr>
          <w:rFonts w:ascii="Times New Roman" w:hAnsi="Times New Roman"/>
          <w:sz w:val="24"/>
          <w:szCs w:val="24"/>
          <w:lang w:eastAsia="ru-RU"/>
        </w:rPr>
      </w:pPr>
      <w:r w:rsidRPr="00EF5317">
        <w:rPr>
          <w:rFonts w:ascii="Times New Roman" w:hAnsi="Times New Roman"/>
          <w:bCs/>
          <w:sz w:val="24"/>
          <w:szCs w:val="24"/>
          <w:lang w:eastAsia="ru-RU"/>
        </w:rPr>
        <w:t>МБОУ «Балезинская средняя школа №3»</w:t>
      </w:r>
    </w:p>
    <w:p w:rsidR="00E66911" w:rsidRDefault="00E66911" w:rsidP="000C18E1">
      <w:pPr>
        <w:spacing w:line="360" w:lineRule="auto"/>
        <w:ind w:left="49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Князев Александр Витальевич</w:t>
      </w:r>
    </w:p>
    <w:p w:rsidR="00E66911" w:rsidRDefault="00E66911" w:rsidP="00E66911">
      <w:pPr>
        <w:rPr>
          <w:rFonts w:ascii="Times New Roman" w:hAnsi="Times New Roman"/>
          <w:sz w:val="24"/>
          <w:szCs w:val="24"/>
        </w:rPr>
      </w:pPr>
    </w:p>
    <w:p w:rsidR="00E66911" w:rsidRDefault="00E66911" w:rsidP="00E66911">
      <w:pPr>
        <w:jc w:val="center"/>
        <w:rPr>
          <w:rFonts w:ascii="Times New Roman" w:hAnsi="Times New Roman"/>
          <w:sz w:val="24"/>
          <w:szCs w:val="24"/>
        </w:rPr>
      </w:pPr>
    </w:p>
    <w:p w:rsidR="00E66911" w:rsidRDefault="00E66911" w:rsidP="00E66911">
      <w:pPr>
        <w:jc w:val="center"/>
        <w:rPr>
          <w:rFonts w:ascii="Times New Roman" w:hAnsi="Times New Roman"/>
          <w:sz w:val="24"/>
          <w:szCs w:val="24"/>
        </w:rPr>
      </w:pPr>
    </w:p>
    <w:p w:rsidR="00E66911" w:rsidRDefault="00E66911" w:rsidP="00E66911">
      <w:pPr>
        <w:jc w:val="center"/>
        <w:rPr>
          <w:rFonts w:ascii="Times New Roman" w:hAnsi="Times New Roman"/>
          <w:sz w:val="24"/>
          <w:szCs w:val="24"/>
        </w:rPr>
      </w:pPr>
    </w:p>
    <w:p w:rsidR="00E66911" w:rsidRDefault="00E66911" w:rsidP="00E66911">
      <w:pPr>
        <w:jc w:val="center"/>
        <w:rPr>
          <w:rFonts w:ascii="Times New Roman" w:hAnsi="Times New Roman"/>
          <w:sz w:val="24"/>
          <w:szCs w:val="24"/>
        </w:rPr>
      </w:pPr>
    </w:p>
    <w:p w:rsidR="00E66911" w:rsidRDefault="00E66911" w:rsidP="00E66911">
      <w:pPr>
        <w:jc w:val="center"/>
        <w:rPr>
          <w:rFonts w:ascii="Times New Roman" w:hAnsi="Times New Roman"/>
          <w:sz w:val="24"/>
          <w:szCs w:val="24"/>
        </w:rPr>
      </w:pPr>
    </w:p>
    <w:p w:rsidR="00E66911" w:rsidRPr="00290861" w:rsidRDefault="001419B4" w:rsidP="00E66911">
      <w:pPr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Балезино, 202</w:t>
      </w:r>
      <w:r w:rsidR="00290861">
        <w:rPr>
          <w:rFonts w:ascii="Times New Roman" w:hAnsi="Times New Roman"/>
          <w:sz w:val="24"/>
          <w:szCs w:val="24"/>
          <w:lang w:val="en-US"/>
        </w:rPr>
        <w:t>2</w:t>
      </w:r>
    </w:p>
    <w:p w:rsidR="00E66911" w:rsidRPr="00C658A4" w:rsidRDefault="007B78C9" w:rsidP="00C658A4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658A4">
        <w:rPr>
          <w:rFonts w:ascii="Times New Roman" w:hAnsi="Times New Roman"/>
          <w:b/>
          <w:sz w:val="24"/>
          <w:szCs w:val="24"/>
        </w:rPr>
        <w:lastRenderedPageBreak/>
        <w:t xml:space="preserve">1. </w:t>
      </w:r>
      <w:r w:rsidR="002E31DD" w:rsidRPr="00C658A4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3806D6" w:rsidRDefault="003806D6" w:rsidP="003806D6">
      <w:pPr>
        <w:pStyle w:val="a4"/>
        <w:shd w:val="clear" w:color="auto" w:fill="FFFFFF"/>
        <w:ind w:firstLine="708"/>
        <w:jc w:val="both"/>
        <w:rPr>
          <w:color w:val="000000"/>
        </w:rPr>
      </w:pPr>
      <w:r w:rsidRPr="003806D6">
        <w:rPr>
          <w:color w:val="000000"/>
        </w:rPr>
        <w:t>Современное общество предъявляет ряд требований, соответствие которым позволяет ощущать его членам свою значимость и ценность. Наиболее востребованы специалисты, обладающие научными знаниями и определенным уровнем политехнической подготовки, способностью к самостоятельной постановке задач и разработке различных вариантов их решения, потребностью в самообразовании как одном из важнейших компонентов профессиональной деятельности. Занятия физикой способствуют формированию вышеперечисленных особенностей формирующейся личности. Этим определяется </w:t>
      </w:r>
      <w:r w:rsidRPr="003806D6">
        <w:rPr>
          <w:bCs/>
          <w:color w:val="000000"/>
        </w:rPr>
        <w:t>актуальность и педагогическая целесообразность</w:t>
      </w:r>
      <w:r w:rsidRPr="003806D6">
        <w:rPr>
          <w:b/>
          <w:bCs/>
          <w:color w:val="000000"/>
        </w:rPr>
        <w:t> </w:t>
      </w:r>
      <w:r w:rsidRPr="003806D6">
        <w:rPr>
          <w:color w:val="000000"/>
        </w:rPr>
        <w:t>данной программы.</w:t>
      </w:r>
    </w:p>
    <w:p w:rsidR="003806D6" w:rsidRDefault="003806D6" w:rsidP="003806D6">
      <w:pPr>
        <w:pStyle w:val="a4"/>
        <w:shd w:val="clear" w:color="auto" w:fill="FFFFFF"/>
        <w:ind w:firstLine="708"/>
        <w:jc w:val="both"/>
        <w:rPr>
          <w:color w:val="000000"/>
        </w:rPr>
      </w:pPr>
      <w:r w:rsidRPr="003806D6">
        <w:rPr>
          <w:color w:val="000000"/>
        </w:rPr>
        <w:t>Занятия</w:t>
      </w:r>
      <w:r>
        <w:rPr>
          <w:color w:val="000000"/>
        </w:rPr>
        <w:t xml:space="preserve"> в кружке «Занимательная физика»</w:t>
      </w:r>
      <w:r w:rsidRPr="003806D6">
        <w:rPr>
          <w:color w:val="000000"/>
        </w:rPr>
        <w:t>, помимо развития у обучающихся интереса к предмету, способствуют формированию навыков дивергентного (нестандартного) мышления, развитию мотивации к изучению естественных наук. Знакомство обучающихся с различными гипотезами о существовании явлений и причинно-следственных связей между ними, обучение самостоятельной постановке эксперимента, навыкам работы с физическими приборами, техническими устройствами, в сочетании с более гибким (по сравнению с общеобразовательной школой) подходом к организации образовательного процесса, стимулировании самостоятельной работы обучающихся при высоком уровне мотивации.</w:t>
      </w:r>
    </w:p>
    <w:p w:rsidR="00F51BB5" w:rsidRDefault="00F51BB5" w:rsidP="00F51BB5">
      <w:pPr>
        <w:pStyle w:val="a4"/>
        <w:shd w:val="clear" w:color="auto" w:fill="FFFFFF"/>
        <w:ind w:firstLine="708"/>
        <w:jc w:val="both"/>
        <w:rPr>
          <w:color w:val="000000"/>
        </w:rPr>
      </w:pPr>
      <w:r w:rsidRPr="00F51BB5">
        <w:rPr>
          <w:b/>
          <w:color w:val="000000"/>
        </w:rPr>
        <w:t>Актуальность  программы</w:t>
      </w:r>
      <w:r w:rsidRPr="00F51BB5">
        <w:rPr>
          <w:color w:val="000000"/>
        </w:rPr>
        <w:t xml:space="preserve">  обусловлена  общественной  потребностью  в  творчески активных и технически грамотных молодых людях, в возрождении интереса молодежи к современной  науке,  в  воспитании  культуры  жизненного  и  профессионального самоопределения. Опора на практическую деятельность на занятиях (наблюдения, опыты, эксперименты)  позволяет  удовлетворять  потребность  учащихся  в  практической деятельности,  дает возможность ненавязчиво формировать  знания,  расширять «почемучковое поле» у детей. </w:t>
      </w:r>
    </w:p>
    <w:p w:rsidR="00F51BB5" w:rsidRDefault="00F51BB5" w:rsidP="00F51BB5">
      <w:pPr>
        <w:pStyle w:val="a4"/>
        <w:shd w:val="clear" w:color="auto" w:fill="FFFFFF"/>
        <w:spacing w:before="120" w:beforeAutospacing="0" w:after="120" w:afterAutospacing="0" w:line="276" w:lineRule="auto"/>
        <w:ind w:firstLine="709"/>
        <w:jc w:val="both"/>
        <w:rPr>
          <w:color w:val="000000"/>
        </w:rPr>
      </w:pPr>
      <w:r w:rsidRPr="00F51BB5">
        <w:rPr>
          <w:b/>
          <w:color w:val="000000"/>
        </w:rPr>
        <w:t>Отличительной  особенностью</w:t>
      </w:r>
      <w:r w:rsidRPr="00F51BB5">
        <w:rPr>
          <w:color w:val="000000"/>
        </w:rPr>
        <w:t xml:space="preserve">  данной  образовательной  программы  является</w:t>
      </w:r>
      <w:r>
        <w:rPr>
          <w:color w:val="000000"/>
        </w:rPr>
        <w:t xml:space="preserve"> </w:t>
      </w:r>
      <w:r w:rsidRPr="00F51BB5">
        <w:rPr>
          <w:color w:val="000000"/>
        </w:rPr>
        <w:t xml:space="preserve">направленность  на  формирование  учебно-исследовательских  навыков,  различных способов деятельности учащихся в более широком объёме, что положительно отразится при  изучении  других  предметов  и  расширению  кругозора  в  целом,  способствует формированию  современного  научного  мировоззрения,  развитию  интеллектуальных способностей и познавательных интересов школьников. </w:t>
      </w:r>
    </w:p>
    <w:p w:rsidR="00F51BB5" w:rsidRDefault="00F51BB5" w:rsidP="00F51BB5">
      <w:pPr>
        <w:pStyle w:val="a4"/>
        <w:shd w:val="clear" w:color="auto" w:fill="FFFFFF"/>
        <w:spacing w:before="120" w:beforeAutospacing="0" w:after="120" w:afterAutospacing="0" w:line="276" w:lineRule="auto"/>
        <w:ind w:firstLine="709"/>
        <w:jc w:val="both"/>
        <w:rPr>
          <w:color w:val="000000"/>
        </w:rPr>
      </w:pPr>
      <w:r w:rsidRPr="00F51BB5">
        <w:rPr>
          <w:b/>
          <w:color w:val="000000"/>
        </w:rPr>
        <w:t xml:space="preserve">Новизна </w:t>
      </w:r>
      <w:r w:rsidRPr="00F51BB5">
        <w:rPr>
          <w:color w:val="000000"/>
        </w:rPr>
        <w:t xml:space="preserve"> данной  дополнительной  общеобразовательной  общеразвивающей программы  опирается  на  понимание  приоритетности  естественнонаучного  образования, направленной  на  развитие  исследовательских  умений  и  навыков  в  соответствии  с современными стандартами образования. </w:t>
      </w:r>
    </w:p>
    <w:p w:rsidR="00F51BB5" w:rsidRDefault="00F51BB5" w:rsidP="00F51BB5">
      <w:pPr>
        <w:pStyle w:val="a4"/>
        <w:shd w:val="clear" w:color="auto" w:fill="FFFFFF"/>
        <w:spacing w:before="120" w:beforeAutospacing="0" w:after="120" w:afterAutospacing="0" w:line="276" w:lineRule="auto"/>
        <w:ind w:firstLine="709"/>
        <w:jc w:val="both"/>
        <w:rPr>
          <w:color w:val="000000"/>
        </w:rPr>
      </w:pPr>
      <w:r w:rsidRPr="00F51BB5">
        <w:rPr>
          <w:b/>
          <w:color w:val="000000"/>
        </w:rPr>
        <w:t>Педагогическая целесообразность</w:t>
      </w:r>
      <w:r w:rsidRPr="00F51BB5">
        <w:rPr>
          <w:color w:val="000000"/>
        </w:rPr>
        <w:t xml:space="preserve"> программы в том, что регулярные занятия позволят привлечь к физике не только одаренных, успевающих обучающихся, но и учеников, у которых физика на уроках не вызывает большого интереса. </w:t>
      </w:r>
    </w:p>
    <w:p w:rsidR="00046D4E" w:rsidRPr="003806D6" w:rsidRDefault="005A706C" w:rsidP="00F51BB5">
      <w:pPr>
        <w:pStyle w:val="a4"/>
        <w:shd w:val="clear" w:color="auto" w:fill="FFFFFF"/>
        <w:spacing w:before="120" w:beforeAutospacing="0" w:after="120" w:afterAutospacing="0" w:line="276" w:lineRule="auto"/>
        <w:ind w:firstLine="709"/>
        <w:jc w:val="both"/>
      </w:pPr>
      <w:r w:rsidRPr="00C658A4">
        <w:rPr>
          <w:b/>
          <w:color w:val="000000"/>
        </w:rPr>
        <w:t>Цель:</w:t>
      </w:r>
      <w:r w:rsidR="003806D6" w:rsidRPr="003806D6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3806D6" w:rsidRPr="003806D6">
        <w:rPr>
          <w:color w:val="000000"/>
          <w:shd w:val="clear" w:color="auto" w:fill="FFFFFF"/>
        </w:rPr>
        <w:t xml:space="preserve">формирование целостного представления о мире, основанного на приобретенных знаниях, умениях, навыках и способах практической деятельности. Приобретение опыта индивидуальной и коллективной деятельности при проведении исследовательских работ. </w:t>
      </w:r>
    </w:p>
    <w:p w:rsidR="00046D4E" w:rsidRPr="00C658A4" w:rsidRDefault="005A706C" w:rsidP="00C658A4">
      <w:pPr>
        <w:pStyle w:val="a4"/>
        <w:ind w:firstLine="708"/>
        <w:jc w:val="both"/>
        <w:rPr>
          <w:b/>
          <w:color w:val="000000"/>
          <w:shd w:val="clear" w:color="auto" w:fill="FFFFFF"/>
        </w:rPr>
      </w:pPr>
      <w:r w:rsidRPr="00C658A4">
        <w:rPr>
          <w:b/>
          <w:color w:val="000000"/>
          <w:shd w:val="clear" w:color="auto" w:fill="FFFFFF"/>
        </w:rPr>
        <w:t>Задачи</w:t>
      </w:r>
      <w:r w:rsidR="00046D4E" w:rsidRPr="00C658A4">
        <w:rPr>
          <w:b/>
          <w:color w:val="000000"/>
          <w:shd w:val="clear" w:color="auto" w:fill="FFFFFF"/>
        </w:rPr>
        <w:t>:</w:t>
      </w:r>
    </w:p>
    <w:p w:rsidR="00046D4E" w:rsidRPr="00C658A4" w:rsidRDefault="00046D4E" w:rsidP="00C658A4">
      <w:pPr>
        <w:pStyle w:val="a4"/>
        <w:numPr>
          <w:ilvl w:val="0"/>
          <w:numId w:val="17"/>
        </w:numPr>
        <w:jc w:val="both"/>
        <w:rPr>
          <w:b/>
          <w:color w:val="000000"/>
          <w:shd w:val="clear" w:color="auto" w:fill="FFFFFF"/>
        </w:rPr>
      </w:pPr>
      <w:r w:rsidRPr="00C658A4">
        <w:t>развивать логическое, физическое мышление при решении задач, упражнений и выполнении простейших опытов;</w:t>
      </w:r>
    </w:p>
    <w:p w:rsidR="00046D4E" w:rsidRPr="00C658A4" w:rsidRDefault="00046D4E" w:rsidP="00C658A4">
      <w:pPr>
        <w:pStyle w:val="a4"/>
        <w:numPr>
          <w:ilvl w:val="0"/>
          <w:numId w:val="17"/>
        </w:numPr>
        <w:jc w:val="both"/>
        <w:rPr>
          <w:b/>
          <w:color w:val="000000"/>
          <w:shd w:val="clear" w:color="auto" w:fill="FFFFFF"/>
        </w:rPr>
      </w:pPr>
      <w:r w:rsidRPr="00C658A4">
        <w:lastRenderedPageBreak/>
        <w:t>развивать способности к самостоятельному приобретению знаний;</w:t>
      </w:r>
    </w:p>
    <w:p w:rsidR="00046D4E" w:rsidRPr="00C658A4" w:rsidRDefault="00046D4E" w:rsidP="00C658A4">
      <w:pPr>
        <w:pStyle w:val="a4"/>
        <w:numPr>
          <w:ilvl w:val="0"/>
          <w:numId w:val="17"/>
        </w:numPr>
        <w:jc w:val="both"/>
        <w:rPr>
          <w:b/>
          <w:color w:val="000000"/>
          <w:shd w:val="clear" w:color="auto" w:fill="FFFFFF"/>
        </w:rPr>
      </w:pPr>
      <w:r w:rsidRPr="00C658A4">
        <w:t>расширить межпредметные связи между физикой и другими науками;</w:t>
      </w:r>
    </w:p>
    <w:p w:rsidR="00046D4E" w:rsidRPr="00C658A4" w:rsidRDefault="00046D4E" w:rsidP="00C658A4">
      <w:pPr>
        <w:pStyle w:val="a4"/>
        <w:numPr>
          <w:ilvl w:val="0"/>
          <w:numId w:val="17"/>
        </w:numPr>
        <w:jc w:val="both"/>
        <w:rPr>
          <w:b/>
          <w:color w:val="000000"/>
          <w:shd w:val="clear" w:color="auto" w:fill="FFFFFF"/>
        </w:rPr>
      </w:pPr>
      <w:r w:rsidRPr="00C658A4">
        <w:t>познакомить учащихся с понятиями: физическая величина, измерительные приборы, методы измерения, экспериментальное исследование;</w:t>
      </w:r>
    </w:p>
    <w:p w:rsidR="00046D4E" w:rsidRPr="00C658A4" w:rsidRDefault="00046D4E" w:rsidP="00C658A4">
      <w:pPr>
        <w:pStyle w:val="a4"/>
        <w:numPr>
          <w:ilvl w:val="0"/>
          <w:numId w:val="17"/>
        </w:numPr>
        <w:jc w:val="both"/>
        <w:rPr>
          <w:b/>
          <w:color w:val="000000"/>
          <w:shd w:val="clear" w:color="auto" w:fill="FFFFFF"/>
        </w:rPr>
      </w:pPr>
      <w:r w:rsidRPr="00C658A4">
        <w:t>увидеть физические явления в простых бытовых ситуациях, что позволяет учащихся разобраться в сложных законах физики;</w:t>
      </w:r>
    </w:p>
    <w:p w:rsidR="00046D4E" w:rsidRPr="00C658A4" w:rsidRDefault="00046D4E" w:rsidP="00C658A4">
      <w:pPr>
        <w:pStyle w:val="a4"/>
        <w:numPr>
          <w:ilvl w:val="0"/>
          <w:numId w:val="17"/>
        </w:numPr>
        <w:jc w:val="both"/>
        <w:rPr>
          <w:b/>
          <w:color w:val="000000"/>
          <w:shd w:val="clear" w:color="auto" w:fill="FFFFFF"/>
        </w:rPr>
      </w:pPr>
      <w:r w:rsidRPr="00C658A4">
        <w:t>показать глубину и оригинальность мышления ученых прошлого, показать историческую значимость их работ;</w:t>
      </w:r>
    </w:p>
    <w:p w:rsidR="00046D4E" w:rsidRPr="00C658A4" w:rsidRDefault="00046D4E" w:rsidP="00C658A4">
      <w:pPr>
        <w:pStyle w:val="a4"/>
        <w:numPr>
          <w:ilvl w:val="0"/>
          <w:numId w:val="17"/>
        </w:numPr>
        <w:jc w:val="both"/>
        <w:rPr>
          <w:b/>
          <w:color w:val="000000"/>
          <w:shd w:val="clear" w:color="auto" w:fill="FFFFFF"/>
        </w:rPr>
      </w:pPr>
      <w:r w:rsidRPr="00C658A4">
        <w:t>привить интерес к предмету, к добыванию знаний с учетом возраста детей и их способностей.</w:t>
      </w:r>
    </w:p>
    <w:p w:rsidR="00DF4699" w:rsidRPr="00C658A4" w:rsidRDefault="005A706C" w:rsidP="00C658A4">
      <w:pPr>
        <w:pStyle w:val="a4"/>
        <w:ind w:firstLine="708"/>
        <w:jc w:val="both"/>
      </w:pPr>
      <w:r w:rsidRPr="00C658A4">
        <w:t>Программа кружка «</w:t>
      </w:r>
      <w:r w:rsidR="005467FF">
        <w:t>Занимательная физика</w:t>
      </w:r>
      <w:r w:rsidRPr="00C658A4">
        <w:t xml:space="preserve">» имеет </w:t>
      </w:r>
      <w:r w:rsidRPr="00C658A4">
        <w:rPr>
          <w:u w:val="single"/>
        </w:rPr>
        <w:t>техническую  направленность</w:t>
      </w:r>
      <w:r w:rsidR="00DF4699" w:rsidRPr="00C658A4">
        <w:t>.</w:t>
      </w:r>
    </w:p>
    <w:p w:rsidR="00CE77FE" w:rsidRPr="00C658A4" w:rsidRDefault="00CE77FE" w:rsidP="00C658A4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C658A4">
        <w:rPr>
          <w:rFonts w:ascii="Times New Roman" w:hAnsi="Times New Roman"/>
          <w:b/>
          <w:bCs/>
          <w:color w:val="000000"/>
          <w:sz w:val="24"/>
          <w:szCs w:val="24"/>
        </w:rPr>
        <w:t>Основными формами организации учебного процесса</w:t>
      </w:r>
      <w:r w:rsidRPr="00C658A4">
        <w:rPr>
          <w:rFonts w:ascii="Times New Roman" w:hAnsi="Times New Roman"/>
          <w:bCs/>
          <w:color w:val="000000"/>
          <w:sz w:val="24"/>
          <w:szCs w:val="24"/>
        </w:rPr>
        <w:t xml:space="preserve"> являются факультативные занятия по физике</w:t>
      </w:r>
      <w:r w:rsidR="00AE68E6" w:rsidRPr="00C658A4">
        <w:rPr>
          <w:rFonts w:ascii="Times New Roman" w:hAnsi="Times New Roman"/>
          <w:bCs/>
          <w:color w:val="000000"/>
          <w:sz w:val="24"/>
          <w:szCs w:val="24"/>
        </w:rPr>
        <w:t>, практические занятия, конференции, курсовое проектирование.</w:t>
      </w:r>
    </w:p>
    <w:p w:rsidR="00AE68E6" w:rsidRPr="00C658A4" w:rsidRDefault="00AE68E6" w:rsidP="00C658A4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658A4">
        <w:rPr>
          <w:rFonts w:ascii="Times New Roman" w:hAnsi="Times New Roman"/>
          <w:b/>
          <w:bCs/>
          <w:color w:val="000000"/>
          <w:sz w:val="24"/>
          <w:szCs w:val="24"/>
        </w:rPr>
        <w:t>Формы обучения</w:t>
      </w:r>
      <w:r w:rsidRPr="00C658A4">
        <w:rPr>
          <w:rFonts w:ascii="Times New Roman" w:hAnsi="Times New Roman"/>
          <w:b/>
          <w:color w:val="000000"/>
          <w:sz w:val="24"/>
          <w:szCs w:val="24"/>
        </w:rPr>
        <w:t>:</w:t>
      </w:r>
      <w:r w:rsidR="00554140" w:rsidRPr="00C658A4">
        <w:rPr>
          <w:rFonts w:ascii="Times New Roman" w:hAnsi="Times New Roman"/>
          <w:color w:val="000000"/>
          <w:sz w:val="24"/>
          <w:szCs w:val="24"/>
        </w:rPr>
        <w:t xml:space="preserve"> индивидуальная, групповая.</w:t>
      </w:r>
    </w:p>
    <w:p w:rsidR="00554140" w:rsidRPr="00C658A4" w:rsidRDefault="00554140" w:rsidP="00C658A4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658A4">
        <w:rPr>
          <w:rFonts w:ascii="Times New Roman" w:hAnsi="Times New Roman"/>
          <w:b/>
          <w:color w:val="000000"/>
          <w:sz w:val="24"/>
          <w:szCs w:val="24"/>
        </w:rPr>
        <w:t>Участники образовательного процесса</w:t>
      </w:r>
      <w:r w:rsidRPr="00C658A4">
        <w:rPr>
          <w:rFonts w:ascii="Times New Roman" w:hAnsi="Times New Roman"/>
          <w:color w:val="000000"/>
          <w:sz w:val="24"/>
          <w:szCs w:val="24"/>
        </w:rPr>
        <w:t xml:space="preserve">: участниками кружка могут быть </w:t>
      </w:r>
      <w:r w:rsidR="002447BF" w:rsidRPr="00C658A4">
        <w:rPr>
          <w:rFonts w:ascii="Times New Roman" w:hAnsi="Times New Roman"/>
          <w:color w:val="000000"/>
          <w:sz w:val="24"/>
          <w:szCs w:val="24"/>
        </w:rPr>
        <w:t xml:space="preserve">учащиеся </w:t>
      </w:r>
      <w:r w:rsidR="005467FF">
        <w:rPr>
          <w:rFonts w:ascii="Times New Roman" w:hAnsi="Times New Roman"/>
          <w:color w:val="000000"/>
          <w:sz w:val="24"/>
          <w:szCs w:val="24"/>
        </w:rPr>
        <w:t>7</w:t>
      </w:r>
      <w:r w:rsidR="0068478B" w:rsidRPr="00C658A4">
        <w:rPr>
          <w:rFonts w:ascii="Times New Roman" w:hAnsi="Times New Roman"/>
          <w:color w:val="000000"/>
          <w:sz w:val="24"/>
          <w:szCs w:val="24"/>
        </w:rPr>
        <w:t xml:space="preserve"> класса, в количестве </w:t>
      </w:r>
      <w:r w:rsidR="001C30EA">
        <w:rPr>
          <w:rFonts w:ascii="Times New Roman" w:hAnsi="Times New Roman"/>
          <w:color w:val="000000"/>
          <w:sz w:val="24"/>
          <w:szCs w:val="24"/>
        </w:rPr>
        <w:t>10-15</w:t>
      </w:r>
      <w:r w:rsidR="0068478B" w:rsidRPr="00C658A4">
        <w:rPr>
          <w:rFonts w:ascii="Times New Roman" w:hAnsi="Times New Roman"/>
          <w:color w:val="000000"/>
          <w:sz w:val="24"/>
          <w:szCs w:val="24"/>
        </w:rPr>
        <w:t xml:space="preserve"> человек</w:t>
      </w:r>
      <w:r w:rsidR="009C78D4" w:rsidRPr="00C658A4">
        <w:rPr>
          <w:rFonts w:ascii="Times New Roman" w:hAnsi="Times New Roman"/>
          <w:color w:val="000000"/>
          <w:sz w:val="24"/>
          <w:szCs w:val="24"/>
        </w:rPr>
        <w:t>.</w:t>
      </w:r>
    </w:p>
    <w:p w:rsidR="00DF4699" w:rsidRPr="00C658A4" w:rsidRDefault="00554140" w:rsidP="00C658A4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658A4">
        <w:rPr>
          <w:rFonts w:ascii="Times New Roman" w:hAnsi="Times New Roman"/>
          <w:b/>
          <w:color w:val="000000"/>
          <w:sz w:val="24"/>
          <w:szCs w:val="24"/>
        </w:rPr>
        <w:t>Продолжительность учебных занятий:</w:t>
      </w:r>
      <w:r w:rsidRPr="00C658A4">
        <w:rPr>
          <w:rFonts w:ascii="Times New Roman" w:hAnsi="Times New Roman"/>
          <w:color w:val="000000"/>
          <w:sz w:val="24"/>
          <w:szCs w:val="24"/>
        </w:rPr>
        <w:t xml:space="preserve"> программа </w:t>
      </w:r>
      <w:r w:rsidR="00DF4699" w:rsidRPr="00C658A4">
        <w:rPr>
          <w:rFonts w:ascii="Times New Roman" w:hAnsi="Times New Roman"/>
          <w:color w:val="000000"/>
          <w:sz w:val="24"/>
          <w:szCs w:val="24"/>
        </w:rPr>
        <w:t>рассчитана на 34</w:t>
      </w:r>
      <w:r w:rsidR="000A3181" w:rsidRPr="00C658A4">
        <w:rPr>
          <w:rFonts w:ascii="Times New Roman" w:hAnsi="Times New Roman"/>
          <w:color w:val="000000"/>
          <w:sz w:val="24"/>
          <w:szCs w:val="24"/>
        </w:rPr>
        <w:t xml:space="preserve"> учебную неделю (68 часов</w:t>
      </w:r>
      <w:r w:rsidR="00DF4699" w:rsidRPr="00C658A4">
        <w:rPr>
          <w:rFonts w:ascii="Times New Roman" w:hAnsi="Times New Roman"/>
          <w:color w:val="000000"/>
          <w:sz w:val="24"/>
          <w:szCs w:val="24"/>
        </w:rPr>
        <w:t xml:space="preserve">), </w:t>
      </w:r>
      <w:r w:rsidR="00B55D4E" w:rsidRPr="00C658A4">
        <w:rPr>
          <w:rFonts w:ascii="Times New Roman" w:hAnsi="Times New Roman"/>
          <w:color w:val="000000"/>
          <w:sz w:val="24"/>
          <w:szCs w:val="24"/>
        </w:rPr>
        <w:t>при часовой недельной н</w:t>
      </w:r>
      <w:r w:rsidR="000A3181" w:rsidRPr="00C658A4">
        <w:rPr>
          <w:rFonts w:ascii="Times New Roman" w:hAnsi="Times New Roman"/>
          <w:color w:val="000000"/>
          <w:sz w:val="24"/>
          <w:szCs w:val="24"/>
        </w:rPr>
        <w:t>агрузке 2</w:t>
      </w:r>
      <w:r w:rsidR="00B55D4E" w:rsidRPr="00C658A4">
        <w:rPr>
          <w:rFonts w:ascii="Times New Roman" w:hAnsi="Times New Roman"/>
          <w:color w:val="000000"/>
          <w:sz w:val="24"/>
          <w:szCs w:val="24"/>
        </w:rPr>
        <w:t xml:space="preserve"> академических</w:t>
      </w:r>
      <w:r w:rsidR="00DF4699" w:rsidRPr="00C658A4">
        <w:rPr>
          <w:rFonts w:ascii="Times New Roman" w:hAnsi="Times New Roman"/>
          <w:color w:val="000000"/>
          <w:sz w:val="24"/>
          <w:szCs w:val="24"/>
        </w:rPr>
        <w:t xml:space="preserve"> час</w:t>
      </w:r>
      <w:r w:rsidR="0068478B" w:rsidRPr="00C658A4">
        <w:rPr>
          <w:rFonts w:ascii="Times New Roman" w:hAnsi="Times New Roman"/>
          <w:color w:val="000000"/>
          <w:sz w:val="24"/>
          <w:szCs w:val="24"/>
        </w:rPr>
        <w:t xml:space="preserve"> в неделю</w:t>
      </w:r>
      <w:r w:rsidR="00DF4699" w:rsidRPr="00C658A4">
        <w:rPr>
          <w:rFonts w:ascii="Times New Roman" w:hAnsi="Times New Roman"/>
          <w:color w:val="000000"/>
          <w:sz w:val="24"/>
          <w:szCs w:val="24"/>
        </w:rPr>
        <w:t>.</w:t>
      </w:r>
    </w:p>
    <w:p w:rsidR="009C78D4" w:rsidRPr="00C658A4" w:rsidRDefault="009C78D4" w:rsidP="00C658A4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658A4">
        <w:rPr>
          <w:rFonts w:ascii="Times New Roman" w:hAnsi="Times New Roman"/>
          <w:b/>
          <w:color w:val="000000"/>
          <w:sz w:val="24"/>
          <w:szCs w:val="24"/>
        </w:rPr>
        <w:t xml:space="preserve">Форма занятий: </w:t>
      </w:r>
      <w:r w:rsidR="00DB63EE" w:rsidRPr="00C658A4">
        <w:rPr>
          <w:rFonts w:ascii="Times New Roman" w:hAnsi="Times New Roman"/>
          <w:sz w:val="24"/>
          <w:szCs w:val="24"/>
        </w:rPr>
        <w:t>Индивидуальная</w:t>
      </w:r>
      <w:r w:rsidR="00BF549D" w:rsidRPr="00C658A4">
        <w:rPr>
          <w:rFonts w:ascii="Times New Roman" w:hAnsi="Times New Roman"/>
          <w:sz w:val="24"/>
          <w:szCs w:val="24"/>
        </w:rPr>
        <w:t>, коллективная</w:t>
      </w:r>
      <w:r w:rsidR="00DB63EE" w:rsidRPr="00C658A4">
        <w:rPr>
          <w:rFonts w:ascii="Times New Roman" w:hAnsi="Times New Roman"/>
          <w:sz w:val="24"/>
          <w:szCs w:val="24"/>
        </w:rPr>
        <w:t xml:space="preserve"> и групповая по 3 человека</w:t>
      </w:r>
    </w:p>
    <w:p w:rsidR="00F51BB5" w:rsidRPr="00F51BB5" w:rsidRDefault="00F51BB5" w:rsidP="00F51BB5">
      <w:pPr>
        <w:pStyle w:val="a4"/>
        <w:ind w:firstLine="708"/>
        <w:rPr>
          <w:color w:val="000000"/>
        </w:rPr>
      </w:pPr>
      <w:r w:rsidRPr="00F51BB5">
        <w:rPr>
          <w:b/>
          <w:color w:val="000000"/>
        </w:rPr>
        <w:t>Практическая  значимость</w:t>
      </w:r>
      <w:r w:rsidRPr="00F51BB5">
        <w:rPr>
          <w:color w:val="000000"/>
        </w:rPr>
        <w:t xml:space="preserve">  программы.  Данная  программа    удовлетворяет потребности  учащихся,  т.е  проводить  исследования  и  эксперименты,  делать соответствующие выводы. Учиться находить решения проблемы.  </w:t>
      </w:r>
    </w:p>
    <w:p w:rsidR="00F51BB5" w:rsidRPr="00F51BB5" w:rsidRDefault="00F51BB5" w:rsidP="00F51BB5">
      <w:pPr>
        <w:pStyle w:val="a4"/>
        <w:ind w:firstLine="708"/>
        <w:rPr>
          <w:color w:val="000000"/>
        </w:rPr>
      </w:pPr>
      <w:r w:rsidRPr="00F51BB5">
        <w:rPr>
          <w:b/>
          <w:color w:val="000000"/>
        </w:rPr>
        <w:t xml:space="preserve">Преемственность программы </w:t>
      </w:r>
      <w:r w:rsidRPr="00F51BB5">
        <w:rPr>
          <w:color w:val="000000"/>
        </w:rPr>
        <w:t xml:space="preserve"> Данный курс, основанный на физическом материале, обладает рядом преимуществ перед  другими,  с  точки  зрения  приобщения  ребенка  в  мир  физической  реальности.  Во-первых,  законы,  изучаемые  в  курсе  физики,  лежат  в  основе  всех  других  естественных наук.  Во-вторых,  техническая  оснащенность  кабинетов  физики,  позволяя  проводить большое  количество  практических  занятий,  что  естественно  вызывает  интерес школьников к изучению физики, и способствует формированию вышеназванных умений и навыков.</w:t>
      </w:r>
    </w:p>
    <w:p w:rsidR="00F51BB5" w:rsidRPr="00F51BB5" w:rsidRDefault="00F51BB5" w:rsidP="00F51BB5">
      <w:pPr>
        <w:pStyle w:val="a4"/>
        <w:ind w:firstLine="708"/>
        <w:jc w:val="center"/>
        <w:rPr>
          <w:b/>
          <w:color w:val="000000"/>
        </w:rPr>
      </w:pPr>
      <w:r w:rsidRPr="00F51BB5">
        <w:rPr>
          <w:b/>
          <w:color w:val="000000"/>
        </w:rPr>
        <w:t xml:space="preserve">Условия реализации программы </w:t>
      </w:r>
    </w:p>
    <w:p w:rsidR="00F51BB5" w:rsidRPr="00F51BB5" w:rsidRDefault="00F51BB5" w:rsidP="00F51BB5">
      <w:pPr>
        <w:pStyle w:val="a4"/>
        <w:ind w:firstLine="708"/>
        <w:jc w:val="both"/>
        <w:rPr>
          <w:color w:val="000000"/>
        </w:rPr>
      </w:pPr>
      <w:r w:rsidRPr="00F51BB5">
        <w:rPr>
          <w:b/>
          <w:color w:val="000000"/>
        </w:rPr>
        <w:t>Кадровое  обеспечение:</w:t>
      </w:r>
      <w:r w:rsidRPr="00F51BB5">
        <w:rPr>
          <w:color w:val="000000"/>
        </w:rPr>
        <w:t xml:space="preserve">  Педагог  дополнительного  образования,  имеющий необходимую педагогическую подготовку. </w:t>
      </w:r>
    </w:p>
    <w:p w:rsidR="00F51BB5" w:rsidRPr="00F51BB5" w:rsidRDefault="00F51BB5" w:rsidP="00F51BB5">
      <w:pPr>
        <w:pStyle w:val="a4"/>
        <w:ind w:firstLine="708"/>
        <w:jc w:val="center"/>
        <w:rPr>
          <w:b/>
          <w:color w:val="000000"/>
        </w:rPr>
      </w:pPr>
      <w:r w:rsidRPr="00F51BB5">
        <w:rPr>
          <w:b/>
          <w:color w:val="000000"/>
        </w:rPr>
        <w:t xml:space="preserve">Материально-техническое обеспечение </w:t>
      </w:r>
    </w:p>
    <w:p w:rsidR="00F51BB5" w:rsidRPr="00F51BB5" w:rsidRDefault="00F51BB5" w:rsidP="00F51BB5">
      <w:pPr>
        <w:pStyle w:val="a4"/>
        <w:rPr>
          <w:color w:val="000000"/>
        </w:rPr>
      </w:pPr>
      <w:r w:rsidRPr="00F51BB5">
        <w:rPr>
          <w:color w:val="000000"/>
        </w:rPr>
        <w:t xml:space="preserve">Учебный класс – кабинет физики; </w:t>
      </w:r>
    </w:p>
    <w:p w:rsidR="00F51BB5" w:rsidRPr="00F51BB5" w:rsidRDefault="00F51BB5" w:rsidP="00F51BB5">
      <w:pPr>
        <w:pStyle w:val="a4"/>
        <w:rPr>
          <w:color w:val="000000"/>
        </w:rPr>
      </w:pPr>
      <w:r w:rsidRPr="00F51BB5">
        <w:rPr>
          <w:color w:val="000000"/>
        </w:rPr>
        <w:t xml:space="preserve">Доступ в Интернет; </w:t>
      </w:r>
    </w:p>
    <w:p w:rsidR="00F51BB5" w:rsidRPr="00F51BB5" w:rsidRDefault="00F51BB5" w:rsidP="00F51BB5">
      <w:pPr>
        <w:pStyle w:val="a4"/>
        <w:rPr>
          <w:color w:val="000000"/>
        </w:rPr>
      </w:pPr>
      <w:r w:rsidRPr="00F51BB5">
        <w:rPr>
          <w:color w:val="000000"/>
        </w:rPr>
        <w:t xml:space="preserve">Компьютер; </w:t>
      </w:r>
    </w:p>
    <w:p w:rsidR="00F51BB5" w:rsidRDefault="00F51BB5" w:rsidP="00F51BB5">
      <w:pPr>
        <w:pStyle w:val="a4"/>
        <w:rPr>
          <w:color w:val="000000"/>
        </w:rPr>
      </w:pPr>
      <w:r w:rsidRPr="00F51BB5">
        <w:rPr>
          <w:color w:val="000000"/>
        </w:rPr>
        <w:t xml:space="preserve">Проектор. </w:t>
      </w:r>
    </w:p>
    <w:p w:rsidR="00A35FBC" w:rsidRPr="00F51BB5" w:rsidRDefault="00A35FBC" w:rsidP="00F51BB5">
      <w:pPr>
        <w:pStyle w:val="a4"/>
        <w:rPr>
          <w:color w:val="000000"/>
        </w:rPr>
      </w:pPr>
    </w:p>
    <w:p w:rsidR="00F51BB5" w:rsidRPr="00F51BB5" w:rsidRDefault="00F51BB5" w:rsidP="00F51BB5">
      <w:pPr>
        <w:pStyle w:val="a4"/>
        <w:ind w:firstLine="708"/>
        <w:jc w:val="center"/>
        <w:rPr>
          <w:color w:val="000000"/>
        </w:rPr>
      </w:pPr>
    </w:p>
    <w:p w:rsidR="00F51BB5" w:rsidRPr="00F51BB5" w:rsidRDefault="00F51BB5" w:rsidP="00F51BB5">
      <w:pPr>
        <w:pStyle w:val="a4"/>
        <w:ind w:firstLine="708"/>
        <w:jc w:val="center"/>
        <w:rPr>
          <w:b/>
          <w:color w:val="000000"/>
        </w:rPr>
      </w:pPr>
      <w:r w:rsidRPr="00F51BB5">
        <w:rPr>
          <w:b/>
          <w:color w:val="000000"/>
        </w:rPr>
        <w:lastRenderedPageBreak/>
        <w:t xml:space="preserve">Форма аттестации и контроля </w:t>
      </w:r>
    </w:p>
    <w:p w:rsidR="00F51BB5" w:rsidRPr="00F51BB5" w:rsidRDefault="00F51BB5" w:rsidP="00F51BB5">
      <w:pPr>
        <w:pStyle w:val="a4"/>
        <w:rPr>
          <w:color w:val="000000"/>
        </w:rPr>
      </w:pPr>
      <w:r w:rsidRPr="00F51BB5">
        <w:rPr>
          <w:color w:val="000000"/>
        </w:rPr>
        <w:t xml:space="preserve">Процесс обучения предусматривает следующие виды контроля: Текущий  контроль  успеваемости,  проводимый  по  завершению  раздела  программы. Контроль в виде практической работы или реферата Итоговый - защита проекта. </w:t>
      </w:r>
    </w:p>
    <w:p w:rsidR="00F51BB5" w:rsidRPr="00F51BB5" w:rsidRDefault="00F51BB5" w:rsidP="00F51BB5">
      <w:pPr>
        <w:pStyle w:val="a4"/>
        <w:ind w:firstLine="708"/>
        <w:jc w:val="center"/>
        <w:rPr>
          <w:color w:val="000000"/>
        </w:rPr>
      </w:pPr>
      <w:r w:rsidRPr="00F51BB5">
        <w:rPr>
          <w:color w:val="000000"/>
        </w:rPr>
        <w:t xml:space="preserve">Оценочные материалы </w:t>
      </w:r>
    </w:p>
    <w:p w:rsidR="00F51BB5" w:rsidRPr="00F51BB5" w:rsidRDefault="00F51BB5" w:rsidP="00F51BB5">
      <w:pPr>
        <w:pStyle w:val="a4"/>
        <w:rPr>
          <w:color w:val="000000"/>
        </w:rPr>
      </w:pPr>
      <w:r w:rsidRPr="00F51BB5">
        <w:rPr>
          <w:color w:val="000000"/>
        </w:rPr>
        <w:t xml:space="preserve">Реферат </w:t>
      </w:r>
    </w:p>
    <w:p w:rsidR="00F51BB5" w:rsidRPr="00F51BB5" w:rsidRDefault="00F51BB5" w:rsidP="00F51BB5">
      <w:pPr>
        <w:pStyle w:val="a4"/>
        <w:rPr>
          <w:color w:val="000000"/>
        </w:rPr>
      </w:pPr>
      <w:r w:rsidRPr="00F51BB5">
        <w:rPr>
          <w:color w:val="000000"/>
        </w:rPr>
        <w:t xml:space="preserve">Наличие реферата – зачет. </w:t>
      </w:r>
    </w:p>
    <w:p w:rsidR="00F51BB5" w:rsidRPr="00F51BB5" w:rsidRDefault="00F51BB5" w:rsidP="00F51BB5">
      <w:pPr>
        <w:pStyle w:val="a4"/>
        <w:rPr>
          <w:color w:val="000000"/>
        </w:rPr>
      </w:pPr>
      <w:r w:rsidRPr="00F51BB5">
        <w:rPr>
          <w:color w:val="000000"/>
        </w:rPr>
        <w:t xml:space="preserve">Высокий  уровень  :  полный  реферат,  со  всеми  требованиями,  предъявляемым  к реферату. </w:t>
      </w:r>
    </w:p>
    <w:p w:rsidR="00F51BB5" w:rsidRPr="00F51BB5" w:rsidRDefault="00F51BB5" w:rsidP="00F51BB5">
      <w:pPr>
        <w:pStyle w:val="a4"/>
        <w:rPr>
          <w:color w:val="000000"/>
        </w:rPr>
      </w:pPr>
      <w:r w:rsidRPr="00F51BB5">
        <w:rPr>
          <w:color w:val="000000"/>
        </w:rPr>
        <w:t xml:space="preserve">Средний уровень: не полное содержание реферата.. </w:t>
      </w:r>
    </w:p>
    <w:p w:rsidR="00F51BB5" w:rsidRPr="00F51BB5" w:rsidRDefault="00F51BB5" w:rsidP="00F51BB5">
      <w:pPr>
        <w:pStyle w:val="a4"/>
        <w:rPr>
          <w:color w:val="000000"/>
        </w:rPr>
      </w:pPr>
      <w:r w:rsidRPr="00F51BB5">
        <w:rPr>
          <w:color w:val="000000"/>
        </w:rPr>
        <w:t xml:space="preserve">Реферата нет: низкий уровень – не зачёт. </w:t>
      </w:r>
    </w:p>
    <w:p w:rsidR="00F51BB5" w:rsidRPr="00F51BB5" w:rsidRDefault="00F51BB5" w:rsidP="00F51BB5">
      <w:pPr>
        <w:pStyle w:val="a4"/>
        <w:ind w:firstLine="708"/>
        <w:jc w:val="center"/>
        <w:rPr>
          <w:color w:val="000000"/>
        </w:rPr>
      </w:pPr>
      <w:r w:rsidRPr="00F51BB5">
        <w:rPr>
          <w:color w:val="000000"/>
        </w:rPr>
        <w:t xml:space="preserve">Практическая работа: </w:t>
      </w:r>
    </w:p>
    <w:p w:rsidR="00F51BB5" w:rsidRPr="00F51BB5" w:rsidRDefault="00F51BB5" w:rsidP="00F51BB5">
      <w:pPr>
        <w:pStyle w:val="a4"/>
        <w:rPr>
          <w:color w:val="000000"/>
        </w:rPr>
      </w:pPr>
      <w:r w:rsidRPr="00F51BB5">
        <w:rPr>
          <w:color w:val="000000"/>
        </w:rPr>
        <w:t xml:space="preserve">Практическая работа выполнена без участия учителя – зачет Высокий уровень. </w:t>
      </w:r>
    </w:p>
    <w:p w:rsidR="00F51BB5" w:rsidRPr="00F51BB5" w:rsidRDefault="00F51BB5" w:rsidP="00F51BB5">
      <w:pPr>
        <w:pStyle w:val="a4"/>
        <w:rPr>
          <w:color w:val="000000"/>
        </w:rPr>
      </w:pPr>
      <w:r w:rsidRPr="00F51BB5">
        <w:rPr>
          <w:color w:val="000000"/>
        </w:rPr>
        <w:t xml:space="preserve">Практическая работа выполнена при частичном участии учителя – зачет. Средний уровень </w:t>
      </w:r>
      <w:proofErr w:type="spellStart"/>
      <w:r w:rsidRPr="00F51BB5">
        <w:rPr>
          <w:color w:val="000000"/>
        </w:rPr>
        <w:t>рактической</w:t>
      </w:r>
      <w:proofErr w:type="spellEnd"/>
      <w:r w:rsidRPr="00F51BB5">
        <w:rPr>
          <w:color w:val="000000"/>
        </w:rPr>
        <w:t xml:space="preserve"> работы нет. Незачет. </w:t>
      </w:r>
    </w:p>
    <w:p w:rsidR="00F51BB5" w:rsidRPr="00F51BB5" w:rsidRDefault="00F51BB5" w:rsidP="00F51BB5">
      <w:pPr>
        <w:pStyle w:val="a4"/>
        <w:ind w:firstLine="708"/>
        <w:jc w:val="center"/>
        <w:rPr>
          <w:color w:val="000000"/>
        </w:rPr>
      </w:pPr>
      <w:r w:rsidRPr="00F51BB5">
        <w:rPr>
          <w:color w:val="000000"/>
        </w:rPr>
        <w:t xml:space="preserve">Проект: </w:t>
      </w:r>
    </w:p>
    <w:p w:rsidR="00F51BB5" w:rsidRDefault="00F51BB5" w:rsidP="00F51BB5">
      <w:pPr>
        <w:pStyle w:val="a4"/>
        <w:rPr>
          <w:color w:val="000000"/>
        </w:rPr>
      </w:pPr>
      <w:r w:rsidRPr="00F51BB5">
        <w:rPr>
          <w:color w:val="000000"/>
        </w:rPr>
        <w:t xml:space="preserve">Наличие проекта со всеми требованиями, предъявляемыми к проекту- зачет. Высокий уровень. </w:t>
      </w:r>
    </w:p>
    <w:p w:rsidR="00F51BB5" w:rsidRPr="00F51BB5" w:rsidRDefault="00F51BB5" w:rsidP="00F51BB5">
      <w:pPr>
        <w:pStyle w:val="a4"/>
        <w:rPr>
          <w:color w:val="000000"/>
        </w:rPr>
      </w:pPr>
      <w:r w:rsidRPr="00F51BB5">
        <w:rPr>
          <w:color w:val="000000"/>
        </w:rPr>
        <w:t xml:space="preserve">Проект не полный- средний уровень. Зачет. Проекта нет- низкий уровень. Незачет </w:t>
      </w:r>
    </w:p>
    <w:p w:rsidR="00F51BB5" w:rsidRPr="00F51BB5" w:rsidRDefault="00F51BB5" w:rsidP="00F51BB5">
      <w:pPr>
        <w:pStyle w:val="a4"/>
        <w:ind w:firstLine="708"/>
        <w:jc w:val="center"/>
        <w:rPr>
          <w:b/>
          <w:color w:val="000000"/>
        </w:rPr>
      </w:pPr>
      <w:r w:rsidRPr="00F51BB5">
        <w:rPr>
          <w:b/>
          <w:color w:val="000000"/>
        </w:rPr>
        <w:t xml:space="preserve">ОЦЕНОЧНЫЕ МАТЕРИАЛЫ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b/>
          <w:color w:val="000000"/>
        </w:rPr>
      </w:pPr>
      <w:r w:rsidRPr="00E23EC6">
        <w:rPr>
          <w:b/>
          <w:color w:val="000000"/>
        </w:rPr>
        <w:t xml:space="preserve">Примерные вопросы к вводной беседе: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1.  Почему в кипятке сахар растворяется быстрей, чем в холодной воде? 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2.  Почему два куска мела не соединяются при сдавливании, а два куска замазки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соединяются? 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3.  Почему газы нельзя хранить в открытой емкости? 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4.  Почему шофёр, увидев человека, перебегающего через улицу, не сможет остановить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машину?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5.  Можно ли абсолютно точно сказать, что вы сейчас находитесь в состоянии покоя? 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6.  Почему пуля, вылетев из ствола винтовки, продолжает лететь вперёд, хотя на неё уже не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давят пороховые газы? 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7.  В какую сторону отклоняются пассажиры относительно автобуса при резком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lastRenderedPageBreak/>
        <w:t xml:space="preserve">торможении? 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8.  Почему лицо лучше вытирать хлопчатобумажным полотенцем, а не шелковым?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9.  Почему комар пищит, пока летит, а как сядет, замолчит? </w:t>
      </w:r>
    </w:p>
    <w:p w:rsidR="00F51BB5" w:rsidRPr="00E23EC6" w:rsidRDefault="00F51BB5" w:rsidP="00E23EC6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Ответ: пока комар летит, его крылышки дрожат, поэтому мы слышим звук. Как только комар садится, крылышки перестают дрожать и звук мы не слышим.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10. Почему комары пищат тоненько, а шмели и осы жужжат басом?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(Ответ: крылья у комара колеблются чаще, чем у шмеля, поэтому мы слышим более тонкий звук).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11. Почему  толстостенные  стаканы  лопаются  от  горячей  воды  намного  чаще,  чем тонкостенные?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Ответ: Стекло - плохой проводник тепла. Чем толще стенка стакана, тем больше разница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температур на его наружной и внутренней поверхностях, и тем вероятнее, что он лопнет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от горячей воды, потому что внутренняя прогретая часть будет расширяться.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12. Возможно ли вскипятить воду на открытом пламени в бумажной коробке?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Ответ: температура кипения воды намного ниже температуры горения бумаги. Поскольку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теплоту  пламени  забирает  кипящая  вода,  бумага  (или  картон)  не  может  нагреться  до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нужной температуры и поэтому не загорается.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13. В  пустую  стеклянную  бутылку  напустили  дыма.  Как  вытряхнуть  или  вывести  дым  из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бутылки, не наливая в нее воду или какую-нибудь другую жидкость? 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Ответ: надо зажечь спичку и очень быстро, пока она разгорается, опустить ее внутрь. Дым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сразу же будет вытеснен.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14. Слоненок, Удав, Попугай и Мартышка ушли гулять по джунглям. В это время приехала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Бабушка  Удава  и  поползла  искать  их  по  следам.  Изрядно  поплутав  по  джунглям,  она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обнаружила,  что  следы  его  друзей  исчезли.  Бабушка  прекрасно  знала  физику  и  сразу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поняла, в чем дело. Объясните и вы это странное явление.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Ответ: Слоненок посадил всех на спину, и давление на землю увеличилось.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15. Какая физическая ошибка допущена в следующем стихотворении?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Она жила и по стеклу текла,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Но вдруг ее морозом оковало,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И неподвижной льдинкой капля стала,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lastRenderedPageBreak/>
        <w:t xml:space="preserve">И в мире поубавилось тепла.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Ответ: при кристаллизации воды тепло, наоборот выделяется.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16. Китайцы  называли  их  чу-ши,  греки  –  </w:t>
      </w:r>
      <w:proofErr w:type="spellStart"/>
      <w:r w:rsidRPr="00E23EC6">
        <w:rPr>
          <w:color w:val="000000"/>
        </w:rPr>
        <w:t>адамас</w:t>
      </w:r>
      <w:proofErr w:type="spellEnd"/>
      <w:r w:rsidRPr="00E23EC6">
        <w:rPr>
          <w:color w:val="000000"/>
        </w:rPr>
        <w:t xml:space="preserve">,  геркулесов  камень,  французы  –  </w:t>
      </w:r>
      <w:proofErr w:type="spellStart"/>
      <w:r w:rsidRPr="00E23EC6">
        <w:rPr>
          <w:color w:val="000000"/>
        </w:rPr>
        <w:t>айман</w:t>
      </w:r>
      <w:proofErr w:type="spellEnd"/>
      <w:r w:rsidRPr="00E23EC6">
        <w:rPr>
          <w:color w:val="000000"/>
        </w:rPr>
        <w:t xml:space="preserve">,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египтяне  –  кость  Ора,  немцы  –  </w:t>
      </w:r>
      <w:proofErr w:type="spellStart"/>
      <w:r w:rsidRPr="00E23EC6">
        <w:rPr>
          <w:color w:val="000000"/>
        </w:rPr>
        <w:t>магнесс</w:t>
      </w:r>
      <w:proofErr w:type="spellEnd"/>
      <w:r w:rsidRPr="00E23EC6">
        <w:rPr>
          <w:color w:val="000000"/>
        </w:rPr>
        <w:t xml:space="preserve">,  англичане  –  </w:t>
      </w:r>
      <w:proofErr w:type="spellStart"/>
      <w:r w:rsidRPr="00E23EC6">
        <w:rPr>
          <w:color w:val="000000"/>
        </w:rPr>
        <w:t>лоудстоун</w:t>
      </w:r>
      <w:proofErr w:type="spellEnd"/>
      <w:r w:rsidRPr="00E23EC6">
        <w:rPr>
          <w:color w:val="000000"/>
        </w:rPr>
        <w:t xml:space="preserve">.  Большинство  этих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названий означает «любящий». О чем (или о ком) говорится таким поэтическим языком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древних?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Ответ: магнит.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17. Этот ученый – один из известных физиков древности. Ему приписывают фразу: «Дайте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мне точку опоры, и я подниму Землю» О ком идет речь?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Ответ: древнегреческий ученый Архимед.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18. На двух чашах рычажных весов находятся два ведра, наполненные водой. Уровень воды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в них одинаков. В одном ведре плавает деревянный брусок. Будут ли весы находиться в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равновесии?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Ответ: да, будут. Всякое плавающее тело вытесняет своей погруженной частью столько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жидкости (по весу), сколько весит это тело.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19. Что не имеет длины, глубины, ширины, высоты, а можно измерить?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Ответ: время, температура.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20. Когда сутки короче: зимой или летом?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Ответ: сутки – это всегда 24 часа.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Физические сказки для беседы.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Вы уже знаете, что все на свете состоит из мельчайших частичек – молекул. Послушайте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сказку о молекулах.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Одинокие атомы.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Жили – были два брата – близнеца – атомы Водорода. И были они очень похожи друг на друга.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Все у них было одинаковое: и вес, и рост, и характер. Скучно им жилось на белом свете, не знали </w:t>
      </w:r>
      <w:r w:rsidRPr="00E23EC6">
        <w:rPr>
          <w:color w:val="000000"/>
        </w:rPr>
        <w:cr/>
        <w:t xml:space="preserve">они, для  чего  на  белый  свет  родились,  а  поэтому  баловались  и хулиганили,  доставляя  много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неприятностей соседям.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lastRenderedPageBreak/>
        <w:t xml:space="preserve">Но однажды появилась добрая фея и подружила их с атомом Кислорода. Стало их уже трое.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Дружба крепла день ото дня. Много полезных дел сделала эта троица. Зимой они превращались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в снег и, крепко держась за руки, укрывали землю. Зато весной таяли, весело бежали в ручейке,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поливали землю, превращаясь в пар и снова падали на землю веселым дождем. А наградой за их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работу были цветы и ягоды.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Дружные молекулы.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В полотняном мешочке жили молекулы сахара. Они были такими маленькими, что увидеть их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можно было только с помощью специального прибора – микроскопа.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Жили молекулы очень дружно. Так бы они и дальше жили, но случилась беда: кто-то вылил на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домик молекул стакан горячей воды. Что тут началось, целое бедствие  – нашествие молекул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воды! Они старались проникнуть между молекулами сахара и разобщить их.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Неизвестно,  чем  бы  дело  кончилось,  да  кто-то  положил  намокший  полотняный  мешочек  на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 xml:space="preserve">горячую печку. Через некоторое время с врагами было покончено: они просто испарились! </w:t>
      </w:r>
    </w:p>
    <w:p w:rsidR="00F51BB5" w:rsidRPr="00E23EC6" w:rsidRDefault="00F51BB5" w:rsidP="00F51BB5">
      <w:pPr>
        <w:pStyle w:val="a4"/>
        <w:spacing w:before="120" w:beforeAutospacing="0" w:after="120" w:afterAutospacing="0" w:line="276" w:lineRule="auto"/>
        <w:ind w:firstLine="708"/>
        <w:jc w:val="both"/>
        <w:rPr>
          <w:color w:val="000000"/>
        </w:rPr>
      </w:pPr>
      <w:r w:rsidRPr="00E23EC6">
        <w:rPr>
          <w:color w:val="000000"/>
        </w:rPr>
        <w:t>А молекулы сахара еще теснее сомкнули свои ряды и зажили дружнее прежнего.</w:t>
      </w:r>
    </w:p>
    <w:p w:rsidR="00A97065" w:rsidRPr="00C658A4" w:rsidRDefault="007B78C9" w:rsidP="00C658A4">
      <w:pPr>
        <w:pStyle w:val="a4"/>
        <w:ind w:firstLine="708"/>
        <w:jc w:val="center"/>
        <w:rPr>
          <w:b/>
          <w:color w:val="000000"/>
        </w:rPr>
      </w:pPr>
      <w:r w:rsidRPr="00C658A4">
        <w:rPr>
          <w:b/>
          <w:color w:val="000000"/>
        </w:rPr>
        <w:t xml:space="preserve">2. </w:t>
      </w:r>
      <w:r w:rsidR="00A6513B" w:rsidRPr="00C658A4">
        <w:rPr>
          <w:b/>
          <w:color w:val="000000"/>
        </w:rPr>
        <w:t>СОДЕРЖАНИЕ ПРОГРАММЫ</w:t>
      </w:r>
    </w:p>
    <w:p w:rsidR="00A6513B" w:rsidRPr="00C658A4" w:rsidRDefault="006F0E8D" w:rsidP="00C658A4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658A4">
        <w:rPr>
          <w:rFonts w:ascii="Times New Roman" w:hAnsi="Times New Roman"/>
          <w:b/>
          <w:sz w:val="24"/>
          <w:szCs w:val="24"/>
        </w:rPr>
        <w:t xml:space="preserve">2.1 </w:t>
      </w:r>
      <w:r w:rsidR="00A6513B" w:rsidRPr="00C658A4">
        <w:rPr>
          <w:rFonts w:ascii="Times New Roman" w:hAnsi="Times New Roman"/>
          <w:b/>
          <w:sz w:val="24"/>
          <w:szCs w:val="24"/>
        </w:rPr>
        <w:t>Учебный план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729"/>
        <w:gridCol w:w="3830"/>
        <w:gridCol w:w="851"/>
        <w:gridCol w:w="992"/>
        <w:gridCol w:w="1276"/>
        <w:gridCol w:w="2574"/>
      </w:tblGrid>
      <w:tr w:rsidR="009530D4" w:rsidRPr="00C658A4" w:rsidTr="009530D4">
        <w:trPr>
          <w:trHeight w:val="257"/>
          <w:jc w:val="center"/>
        </w:trPr>
        <w:tc>
          <w:tcPr>
            <w:tcW w:w="729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30D4" w:rsidRPr="00C658A4" w:rsidRDefault="009530D4" w:rsidP="00C658A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58A4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:rsidR="009530D4" w:rsidRPr="00C658A4" w:rsidRDefault="009530D4" w:rsidP="00C658A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58A4">
              <w:rPr>
                <w:rFonts w:ascii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83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30D4" w:rsidRPr="00C658A4" w:rsidRDefault="009530D4" w:rsidP="00C658A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58A4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311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9530D4" w:rsidRPr="00C658A4" w:rsidRDefault="009530D4" w:rsidP="00C658A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58A4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574" w:type="dxa"/>
            <w:vMerge w:val="restart"/>
            <w:tcBorders>
              <w:top w:val="outset" w:sz="6" w:space="0" w:color="auto"/>
              <w:left w:val="single" w:sz="4" w:space="0" w:color="auto"/>
            </w:tcBorders>
            <w:vAlign w:val="center"/>
          </w:tcPr>
          <w:p w:rsidR="009530D4" w:rsidRPr="00C658A4" w:rsidRDefault="009530D4" w:rsidP="00C658A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58A4">
              <w:rPr>
                <w:rFonts w:ascii="Times New Roman" w:hAnsi="Times New Roman"/>
                <w:sz w:val="24"/>
                <w:szCs w:val="24"/>
                <w:lang w:eastAsia="ru-RU"/>
              </w:rPr>
              <w:t>Формы аттестации/ контроля</w:t>
            </w:r>
          </w:p>
        </w:tc>
      </w:tr>
      <w:tr w:rsidR="009530D4" w:rsidRPr="00C658A4" w:rsidTr="009530D4">
        <w:trPr>
          <w:jc w:val="center"/>
        </w:trPr>
        <w:tc>
          <w:tcPr>
            <w:tcW w:w="729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30D4" w:rsidRPr="00C658A4" w:rsidRDefault="009530D4" w:rsidP="00C658A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530D4" w:rsidRPr="00C658A4" w:rsidRDefault="009530D4" w:rsidP="00C658A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30D4" w:rsidRPr="00C658A4" w:rsidRDefault="001A06FD" w:rsidP="00C658A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58A4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9530D4" w:rsidRPr="00C658A4">
              <w:rPr>
                <w:rFonts w:ascii="Times New Roman" w:hAnsi="Times New Roman"/>
                <w:sz w:val="24"/>
                <w:szCs w:val="24"/>
                <w:lang w:eastAsia="ru-RU"/>
              </w:rPr>
              <w:t>сего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30D4" w:rsidRPr="00C658A4" w:rsidRDefault="009530D4" w:rsidP="00C658A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58A4">
              <w:rPr>
                <w:rFonts w:ascii="Times New Roman" w:hAnsi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9530D4" w:rsidRPr="00C658A4" w:rsidRDefault="009530D4" w:rsidP="00C658A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58A4">
              <w:rPr>
                <w:rFonts w:ascii="Times New Roman" w:hAnsi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2574" w:type="dxa"/>
            <w:vMerge/>
            <w:tcBorders>
              <w:left w:val="single" w:sz="4" w:space="0" w:color="auto"/>
              <w:bottom w:val="outset" w:sz="6" w:space="0" w:color="auto"/>
            </w:tcBorders>
          </w:tcPr>
          <w:p w:rsidR="009530D4" w:rsidRPr="00C658A4" w:rsidRDefault="009530D4" w:rsidP="00C658A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530D4" w:rsidRPr="00C658A4" w:rsidTr="009530D4">
        <w:trPr>
          <w:trHeight w:val="405"/>
          <w:jc w:val="center"/>
        </w:trPr>
        <w:tc>
          <w:tcPr>
            <w:tcW w:w="729" w:type="dxa"/>
            <w:tcBorders>
              <w:top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9530D4" w:rsidRPr="00C658A4" w:rsidRDefault="001A06FD" w:rsidP="00C658A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58A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530D4" w:rsidRPr="00C658A4" w:rsidRDefault="00DB63EE" w:rsidP="00C658A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58A4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530D4" w:rsidRPr="00C658A4" w:rsidRDefault="00754FA2" w:rsidP="00C658A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58A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530D4" w:rsidRPr="00C658A4" w:rsidRDefault="00754FA2" w:rsidP="00C658A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58A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</w:tcPr>
          <w:p w:rsidR="009530D4" w:rsidRPr="00C658A4" w:rsidRDefault="009530D4" w:rsidP="00C658A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30D4" w:rsidRPr="00C658A4" w:rsidRDefault="009530D4" w:rsidP="00C658A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530D4" w:rsidRPr="00C658A4" w:rsidTr="009530D4">
        <w:trPr>
          <w:trHeight w:val="405"/>
          <w:jc w:val="center"/>
        </w:trPr>
        <w:tc>
          <w:tcPr>
            <w:tcW w:w="72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530D4" w:rsidRPr="00C658A4" w:rsidRDefault="001A06FD" w:rsidP="00C658A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58A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530D4" w:rsidRPr="00C658A4" w:rsidRDefault="00BF549D" w:rsidP="00C658A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58A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Зачем человеку физика?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530D4" w:rsidRPr="00C658A4" w:rsidRDefault="0033089F" w:rsidP="00C658A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9530D4" w:rsidRPr="00C658A4" w:rsidRDefault="0033089F" w:rsidP="00C658A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</w:tcPr>
          <w:p w:rsidR="009530D4" w:rsidRPr="00C658A4" w:rsidRDefault="0033089F" w:rsidP="00C658A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9530D4" w:rsidRPr="00C658A4" w:rsidRDefault="00951E7B" w:rsidP="00C658A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973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</w:tr>
      <w:tr w:rsidR="00BF549D" w:rsidRPr="00C658A4" w:rsidTr="009530D4">
        <w:trPr>
          <w:trHeight w:val="405"/>
          <w:jc w:val="center"/>
        </w:trPr>
        <w:tc>
          <w:tcPr>
            <w:tcW w:w="72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BF549D" w:rsidRPr="00C658A4" w:rsidRDefault="00BF549D" w:rsidP="00C658A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58A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3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BF549D" w:rsidRPr="00C658A4" w:rsidRDefault="00BF549D" w:rsidP="00C658A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58A4">
              <w:rPr>
                <w:rFonts w:ascii="Times New Roman" w:hAnsi="Times New Roman"/>
                <w:sz w:val="24"/>
                <w:szCs w:val="24"/>
                <w:lang w:eastAsia="ru-RU"/>
              </w:rPr>
              <w:t>Измерительные приборы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BF549D" w:rsidRPr="00C658A4" w:rsidRDefault="0033089F" w:rsidP="00C658A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BF549D" w:rsidRPr="00C658A4" w:rsidRDefault="0033089F" w:rsidP="00C658A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</w:tcPr>
          <w:p w:rsidR="00BF549D" w:rsidRPr="00C658A4" w:rsidRDefault="0033089F" w:rsidP="00C658A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BF549D" w:rsidRPr="00C658A4" w:rsidRDefault="00951E7B" w:rsidP="00C658A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973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</w:tr>
      <w:tr w:rsidR="00BF549D" w:rsidRPr="00C658A4" w:rsidTr="009530D4">
        <w:trPr>
          <w:trHeight w:val="405"/>
          <w:jc w:val="center"/>
        </w:trPr>
        <w:tc>
          <w:tcPr>
            <w:tcW w:w="72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BF549D" w:rsidRPr="00C658A4" w:rsidRDefault="00BF549D" w:rsidP="00C658A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58A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3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BF549D" w:rsidRPr="00C658A4" w:rsidRDefault="0033089F" w:rsidP="00C658A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58A4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Из чего  состоит  вещество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BF549D" w:rsidRPr="00C658A4" w:rsidRDefault="0033089F" w:rsidP="00C658A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BF549D" w:rsidRPr="00C658A4" w:rsidRDefault="0033089F" w:rsidP="00C658A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</w:tcPr>
          <w:p w:rsidR="00BF549D" w:rsidRPr="00C658A4" w:rsidRDefault="0033089F" w:rsidP="00C658A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BF549D" w:rsidRPr="00C658A4" w:rsidRDefault="00951E7B" w:rsidP="00C658A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973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</w:tr>
      <w:tr w:rsidR="00BF549D" w:rsidRPr="00C658A4" w:rsidTr="009530D4">
        <w:trPr>
          <w:trHeight w:val="405"/>
          <w:jc w:val="center"/>
        </w:trPr>
        <w:tc>
          <w:tcPr>
            <w:tcW w:w="72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BF549D" w:rsidRPr="00C658A4" w:rsidRDefault="00BF549D" w:rsidP="00C658A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58A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3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BF549D" w:rsidRPr="00C658A4" w:rsidRDefault="0033089F" w:rsidP="00C658A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3089F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Тепловые  явления   в нашей жизни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BF549D" w:rsidRPr="00C658A4" w:rsidRDefault="0033089F" w:rsidP="00C658A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BF549D" w:rsidRPr="00C658A4" w:rsidRDefault="0033089F" w:rsidP="00C658A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</w:tcPr>
          <w:p w:rsidR="00BF549D" w:rsidRPr="00C658A4" w:rsidRDefault="0033089F" w:rsidP="00C658A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BF549D" w:rsidRPr="00C658A4" w:rsidRDefault="00951E7B" w:rsidP="00C658A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973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</w:tr>
      <w:tr w:rsidR="00BF549D" w:rsidRPr="00C658A4" w:rsidTr="00CB2F1E">
        <w:trPr>
          <w:trHeight w:val="405"/>
          <w:jc w:val="center"/>
        </w:trPr>
        <w:tc>
          <w:tcPr>
            <w:tcW w:w="455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BF549D" w:rsidRPr="00C658A4" w:rsidRDefault="00BF549D" w:rsidP="00C658A4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658A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BF549D" w:rsidRPr="00C658A4" w:rsidRDefault="0033089F" w:rsidP="00C658A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BF549D" w:rsidRPr="00C658A4" w:rsidRDefault="0033089F" w:rsidP="00C658A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</w:tcPr>
          <w:p w:rsidR="00BF549D" w:rsidRPr="00C658A4" w:rsidRDefault="0033089F" w:rsidP="00C658A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BF549D" w:rsidRPr="00C658A4" w:rsidRDefault="00BF549D" w:rsidP="00C658A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23EC6" w:rsidRDefault="00E23EC6" w:rsidP="00C658A4">
      <w:pPr>
        <w:pStyle w:val="a4"/>
        <w:jc w:val="center"/>
        <w:rPr>
          <w:b/>
          <w:color w:val="000000"/>
        </w:rPr>
      </w:pPr>
    </w:p>
    <w:p w:rsidR="00A6513B" w:rsidRPr="00C658A4" w:rsidRDefault="006F0E8D" w:rsidP="00C658A4">
      <w:pPr>
        <w:pStyle w:val="a4"/>
        <w:jc w:val="center"/>
        <w:rPr>
          <w:b/>
          <w:color w:val="000000"/>
        </w:rPr>
      </w:pPr>
      <w:r w:rsidRPr="00C658A4">
        <w:rPr>
          <w:b/>
          <w:color w:val="000000"/>
        </w:rPr>
        <w:t xml:space="preserve">2.2 </w:t>
      </w:r>
      <w:r w:rsidR="00A6513B" w:rsidRPr="00C658A4">
        <w:rPr>
          <w:b/>
          <w:color w:val="000000"/>
        </w:rPr>
        <w:t>Содержание учебного плана</w:t>
      </w:r>
    </w:p>
    <w:p w:rsidR="00A6513B" w:rsidRPr="00C658A4" w:rsidRDefault="006F0E8D" w:rsidP="00C658A4">
      <w:pPr>
        <w:pStyle w:val="a4"/>
        <w:jc w:val="both"/>
        <w:rPr>
          <w:b/>
          <w:color w:val="000000"/>
        </w:rPr>
      </w:pPr>
      <w:r w:rsidRPr="00C658A4">
        <w:rPr>
          <w:b/>
          <w:color w:val="000000"/>
        </w:rPr>
        <w:t>1. Вв</w:t>
      </w:r>
      <w:r w:rsidR="00F81A36" w:rsidRPr="00C658A4">
        <w:rPr>
          <w:b/>
          <w:color w:val="000000"/>
        </w:rPr>
        <w:t xml:space="preserve">едение </w:t>
      </w:r>
      <w:r w:rsidR="008966AE" w:rsidRPr="00C658A4">
        <w:rPr>
          <w:b/>
          <w:color w:val="000000"/>
        </w:rPr>
        <w:t>(1 час)</w:t>
      </w:r>
    </w:p>
    <w:p w:rsidR="006F0E8D" w:rsidRPr="00C658A4" w:rsidRDefault="006F0E8D" w:rsidP="00C658A4">
      <w:pPr>
        <w:pStyle w:val="a4"/>
        <w:ind w:firstLine="708"/>
        <w:jc w:val="both"/>
        <w:rPr>
          <w:color w:val="000000"/>
        </w:rPr>
      </w:pPr>
      <w:r w:rsidRPr="00C658A4">
        <w:rPr>
          <w:color w:val="000000"/>
        </w:rPr>
        <w:t>Инструктаж по технике безопасности при выполнении практических работ. Знакомство с программой и темами учебных занятий.</w:t>
      </w:r>
    </w:p>
    <w:p w:rsidR="00D46244" w:rsidRDefault="006F0E8D" w:rsidP="00D46244">
      <w:pPr>
        <w:pStyle w:val="a4"/>
        <w:jc w:val="both"/>
        <w:rPr>
          <w:b/>
        </w:rPr>
      </w:pPr>
      <w:r w:rsidRPr="00C658A4">
        <w:rPr>
          <w:b/>
          <w:color w:val="000000"/>
        </w:rPr>
        <w:t xml:space="preserve">2. </w:t>
      </w:r>
      <w:r w:rsidR="00D46244">
        <w:rPr>
          <w:b/>
          <w:color w:val="000000"/>
          <w:shd w:val="clear" w:color="auto" w:fill="FFFFFF"/>
        </w:rPr>
        <w:t>Механические явления</w:t>
      </w:r>
      <w:r w:rsidR="00BF549D" w:rsidRPr="00C658A4">
        <w:rPr>
          <w:b/>
        </w:rPr>
        <w:t xml:space="preserve"> </w:t>
      </w:r>
      <w:r w:rsidR="008966AE" w:rsidRPr="00C658A4">
        <w:rPr>
          <w:b/>
        </w:rPr>
        <w:t>(</w:t>
      </w:r>
      <w:r w:rsidR="00653DA0">
        <w:rPr>
          <w:b/>
        </w:rPr>
        <w:t xml:space="preserve">29 </w:t>
      </w:r>
      <w:r w:rsidR="008966AE" w:rsidRPr="00C658A4">
        <w:rPr>
          <w:b/>
        </w:rPr>
        <w:t>часов)</w:t>
      </w:r>
    </w:p>
    <w:p w:rsidR="00D46244" w:rsidRPr="00D46244" w:rsidRDefault="00D46244" w:rsidP="00D46244">
      <w:pPr>
        <w:pStyle w:val="a4"/>
        <w:ind w:firstLine="708"/>
        <w:jc w:val="both"/>
      </w:pPr>
      <w:r>
        <w:t xml:space="preserve">Механическое движение. </w:t>
      </w:r>
      <w:r w:rsidRPr="00D46244">
        <w:t>Инерция</w:t>
      </w:r>
      <w:r>
        <w:t xml:space="preserve">. Силы в природе. Равновесие. </w:t>
      </w:r>
      <w:r w:rsidR="00CB2F1E">
        <w:t>Поверхностное натяжение жидкости. Реактивное движение. Давление твердых тел, жидкостей и газов. Атмосферное давление. Выталкивающая сила, условия плавания тел. Простые механизмы: рычаг, блок.</w:t>
      </w:r>
    </w:p>
    <w:p w:rsidR="006F0E8D" w:rsidRPr="00C658A4" w:rsidRDefault="008966AE" w:rsidP="00C658A4">
      <w:pPr>
        <w:pStyle w:val="a4"/>
        <w:shd w:val="clear" w:color="auto" w:fill="FFFFFF"/>
        <w:rPr>
          <w:color w:val="000000"/>
        </w:rPr>
      </w:pPr>
      <w:r w:rsidRPr="00C658A4">
        <w:rPr>
          <w:i/>
          <w:iCs/>
          <w:color w:val="000000"/>
        </w:rPr>
        <w:t>Практические задания</w:t>
      </w:r>
    </w:p>
    <w:p w:rsidR="00CB2F1E" w:rsidRDefault="00CB2F1E" w:rsidP="00C658A4">
      <w:pPr>
        <w:pStyle w:val="a4"/>
        <w:numPr>
          <w:ilvl w:val="0"/>
          <w:numId w:val="20"/>
        </w:numPr>
        <w:shd w:val="clear" w:color="auto" w:fill="FFFFFF"/>
        <w:rPr>
          <w:color w:val="000000"/>
        </w:rPr>
      </w:pPr>
      <w:r>
        <w:rPr>
          <w:color w:val="000000"/>
        </w:rPr>
        <w:t>Проведение эксперимента «Удар», «Шар в стакане»</w:t>
      </w:r>
    </w:p>
    <w:p w:rsidR="008966AE" w:rsidRDefault="00CB2F1E" w:rsidP="00C658A4">
      <w:pPr>
        <w:pStyle w:val="a4"/>
        <w:numPr>
          <w:ilvl w:val="0"/>
          <w:numId w:val="20"/>
        </w:numPr>
        <w:shd w:val="clear" w:color="auto" w:fill="FFFFFF"/>
        <w:rPr>
          <w:color w:val="000000"/>
        </w:rPr>
      </w:pPr>
      <w:r>
        <w:rPr>
          <w:color w:val="000000"/>
        </w:rPr>
        <w:t>Проведение эксперимента «Необычная поломка»</w:t>
      </w:r>
    </w:p>
    <w:p w:rsidR="00CB2F1E" w:rsidRDefault="00CB2F1E" w:rsidP="00C658A4">
      <w:pPr>
        <w:pStyle w:val="a4"/>
        <w:numPr>
          <w:ilvl w:val="0"/>
          <w:numId w:val="20"/>
        </w:numPr>
        <w:shd w:val="clear" w:color="auto" w:fill="FFFFFF"/>
        <w:rPr>
          <w:color w:val="000000"/>
        </w:rPr>
      </w:pPr>
      <w:r>
        <w:rPr>
          <w:color w:val="000000"/>
        </w:rPr>
        <w:t>Проведение эксперимента «Вращающийся зонтик»</w:t>
      </w:r>
    </w:p>
    <w:p w:rsidR="00CB2F1E" w:rsidRDefault="00CB2F1E" w:rsidP="00C658A4">
      <w:pPr>
        <w:pStyle w:val="a4"/>
        <w:numPr>
          <w:ilvl w:val="0"/>
          <w:numId w:val="20"/>
        </w:numPr>
        <w:shd w:val="clear" w:color="auto" w:fill="FFFFFF"/>
        <w:rPr>
          <w:color w:val="000000"/>
        </w:rPr>
      </w:pPr>
      <w:r>
        <w:rPr>
          <w:color w:val="000000"/>
        </w:rPr>
        <w:t>Проведение эксперимента «Вращение ведра»</w:t>
      </w:r>
    </w:p>
    <w:p w:rsidR="00CB2F1E" w:rsidRDefault="00CB2F1E" w:rsidP="00C658A4">
      <w:pPr>
        <w:pStyle w:val="a4"/>
        <w:numPr>
          <w:ilvl w:val="0"/>
          <w:numId w:val="20"/>
        </w:numPr>
        <w:shd w:val="clear" w:color="auto" w:fill="FFFFFF"/>
        <w:rPr>
          <w:color w:val="000000"/>
        </w:rPr>
      </w:pPr>
      <w:r>
        <w:rPr>
          <w:color w:val="000000"/>
        </w:rPr>
        <w:t>Проведение эксперимента «Птичка», «Центр тяжести»</w:t>
      </w:r>
    </w:p>
    <w:p w:rsidR="00CB2F1E" w:rsidRDefault="00CB2F1E" w:rsidP="00C658A4">
      <w:pPr>
        <w:pStyle w:val="a4"/>
        <w:numPr>
          <w:ilvl w:val="0"/>
          <w:numId w:val="20"/>
        </w:numPr>
        <w:shd w:val="clear" w:color="auto" w:fill="FFFFFF"/>
        <w:rPr>
          <w:color w:val="000000"/>
        </w:rPr>
      </w:pPr>
      <w:r>
        <w:rPr>
          <w:color w:val="000000"/>
        </w:rPr>
        <w:t>Проведение эксперимента «Плавающая игла», «Бездонный бокал»</w:t>
      </w:r>
    </w:p>
    <w:p w:rsidR="00CB2F1E" w:rsidRDefault="00CB2F1E" w:rsidP="00C658A4">
      <w:pPr>
        <w:pStyle w:val="a4"/>
        <w:numPr>
          <w:ilvl w:val="0"/>
          <w:numId w:val="20"/>
        </w:numPr>
        <w:shd w:val="clear" w:color="auto" w:fill="FFFFFF"/>
        <w:rPr>
          <w:color w:val="000000"/>
        </w:rPr>
      </w:pPr>
      <w:r>
        <w:rPr>
          <w:color w:val="000000"/>
        </w:rPr>
        <w:t>Проведение эксперимента «Мыльные пленки»</w:t>
      </w:r>
    </w:p>
    <w:p w:rsidR="0068731B" w:rsidRDefault="0068731B" w:rsidP="00C658A4">
      <w:pPr>
        <w:pStyle w:val="a4"/>
        <w:numPr>
          <w:ilvl w:val="0"/>
          <w:numId w:val="20"/>
        </w:numPr>
        <w:shd w:val="clear" w:color="auto" w:fill="FFFFFF"/>
        <w:rPr>
          <w:color w:val="000000"/>
        </w:rPr>
      </w:pPr>
      <w:r>
        <w:rPr>
          <w:color w:val="000000"/>
        </w:rPr>
        <w:t>Проведение эксперимента «Реактивный сосуд»</w:t>
      </w:r>
    </w:p>
    <w:p w:rsidR="0068731B" w:rsidRDefault="0068731B" w:rsidP="00C658A4">
      <w:pPr>
        <w:pStyle w:val="a4"/>
        <w:numPr>
          <w:ilvl w:val="0"/>
          <w:numId w:val="20"/>
        </w:numPr>
        <w:shd w:val="clear" w:color="auto" w:fill="FFFFFF"/>
        <w:rPr>
          <w:color w:val="000000"/>
        </w:rPr>
      </w:pPr>
      <w:r>
        <w:rPr>
          <w:color w:val="000000"/>
        </w:rPr>
        <w:t>Конструирование ракеты</w:t>
      </w:r>
    </w:p>
    <w:p w:rsidR="0068731B" w:rsidRPr="0068731B" w:rsidRDefault="0068731B" w:rsidP="00C658A4">
      <w:pPr>
        <w:pStyle w:val="a4"/>
        <w:numPr>
          <w:ilvl w:val="0"/>
          <w:numId w:val="20"/>
        </w:numPr>
        <w:shd w:val="clear" w:color="auto" w:fill="FFFFFF"/>
        <w:rPr>
          <w:color w:val="000000"/>
        </w:rPr>
      </w:pPr>
      <w:r>
        <w:rPr>
          <w:color w:val="000000"/>
        </w:rPr>
        <w:t xml:space="preserve">Проведение эксперимента </w:t>
      </w:r>
      <w:r w:rsidRPr="0068731B">
        <w:t>«Картезианский водолаз»</w:t>
      </w:r>
    </w:p>
    <w:p w:rsidR="0068731B" w:rsidRDefault="0068731B" w:rsidP="00C658A4">
      <w:pPr>
        <w:pStyle w:val="a4"/>
        <w:numPr>
          <w:ilvl w:val="0"/>
          <w:numId w:val="20"/>
        </w:numPr>
        <w:shd w:val="clear" w:color="auto" w:fill="FFFFFF"/>
        <w:rPr>
          <w:color w:val="000000"/>
        </w:rPr>
      </w:pPr>
      <w:r>
        <w:rPr>
          <w:color w:val="000000"/>
        </w:rPr>
        <w:t>Проведение эксперимента «Яйцо в бутылке»</w:t>
      </w:r>
    </w:p>
    <w:p w:rsidR="0068731B" w:rsidRDefault="0068731B" w:rsidP="00C658A4">
      <w:pPr>
        <w:pStyle w:val="a4"/>
        <w:numPr>
          <w:ilvl w:val="0"/>
          <w:numId w:val="20"/>
        </w:numPr>
        <w:shd w:val="clear" w:color="auto" w:fill="FFFFFF"/>
        <w:rPr>
          <w:color w:val="000000"/>
        </w:rPr>
      </w:pPr>
      <w:r>
        <w:rPr>
          <w:color w:val="000000"/>
        </w:rPr>
        <w:t>Конструирование фонтана</w:t>
      </w:r>
    </w:p>
    <w:p w:rsidR="0068731B" w:rsidRPr="0068731B" w:rsidRDefault="0068731B" w:rsidP="0068731B">
      <w:pPr>
        <w:pStyle w:val="a4"/>
        <w:numPr>
          <w:ilvl w:val="0"/>
          <w:numId w:val="20"/>
        </w:numPr>
        <w:shd w:val="clear" w:color="auto" w:fill="FFFFFF"/>
        <w:rPr>
          <w:color w:val="000000"/>
        </w:rPr>
      </w:pPr>
      <w:r>
        <w:rPr>
          <w:color w:val="000000"/>
        </w:rPr>
        <w:t>Проведение эксперимента «Шарик на свободе»</w:t>
      </w:r>
    </w:p>
    <w:p w:rsidR="008966AE" w:rsidRPr="00C658A4" w:rsidRDefault="006E7361" w:rsidP="00C658A4">
      <w:pPr>
        <w:pStyle w:val="a4"/>
        <w:shd w:val="clear" w:color="auto" w:fill="FFFFFF"/>
        <w:rPr>
          <w:b/>
          <w:color w:val="000000"/>
        </w:rPr>
      </w:pPr>
      <w:r w:rsidRPr="00C658A4">
        <w:rPr>
          <w:b/>
          <w:color w:val="000000"/>
        </w:rPr>
        <w:t>3</w:t>
      </w:r>
      <w:r w:rsidR="008966AE" w:rsidRPr="00C658A4">
        <w:rPr>
          <w:b/>
          <w:color w:val="000000"/>
        </w:rPr>
        <w:t xml:space="preserve">. </w:t>
      </w:r>
      <w:r w:rsidR="0068731B">
        <w:rPr>
          <w:b/>
          <w:color w:val="000000"/>
        </w:rPr>
        <w:t>Электрические явления</w:t>
      </w:r>
      <w:r w:rsidR="00CB2F1E">
        <w:rPr>
          <w:b/>
          <w:color w:val="000000"/>
        </w:rPr>
        <w:t xml:space="preserve"> </w:t>
      </w:r>
      <w:r w:rsidRPr="00C658A4">
        <w:rPr>
          <w:b/>
          <w:color w:val="000000"/>
        </w:rPr>
        <w:t>(</w:t>
      </w:r>
      <w:r w:rsidR="008A25BF">
        <w:rPr>
          <w:b/>
          <w:color w:val="000000"/>
        </w:rPr>
        <w:t>26</w:t>
      </w:r>
      <w:r w:rsidRPr="00C658A4">
        <w:rPr>
          <w:b/>
          <w:color w:val="000000"/>
        </w:rPr>
        <w:t xml:space="preserve"> </w:t>
      </w:r>
      <w:r w:rsidR="008966AE" w:rsidRPr="00C658A4">
        <w:rPr>
          <w:b/>
          <w:color w:val="000000"/>
        </w:rPr>
        <w:t>часов)</w:t>
      </w:r>
    </w:p>
    <w:p w:rsidR="00FF3250" w:rsidRPr="0068731B" w:rsidRDefault="0068731B" w:rsidP="00C658A4">
      <w:pPr>
        <w:pStyle w:val="a4"/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>Электрический заряд, взаим</w:t>
      </w:r>
      <w:r w:rsidR="00290225">
        <w:rPr>
          <w:color w:val="000000"/>
        </w:rPr>
        <w:t xml:space="preserve">одействие зарядов. Электризация. Электрическое поле. Электрическая цепь. </w:t>
      </w:r>
      <w:r w:rsidR="00736A00">
        <w:rPr>
          <w:color w:val="000000"/>
        </w:rPr>
        <w:t xml:space="preserve">Последовательное и параллельное соединение. </w:t>
      </w:r>
      <w:r w:rsidR="00290225">
        <w:rPr>
          <w:color w:val="000000"/>
        </w:rPr>
        <w:t>Магниты, магнитное поле. Электрические двигатели</w:t>
      </w:r>
    </w:p>
    <w:p w:rsidR="008966AE" w:rsidRPr="00C658A4" w:rsidRDefault="008966AE" w:rsidP="00C658A4">
      <w:pPr>
        <w:pStyle w:val="a4"/>
        <w:shd w:val="clear" w:color="auto" w:fill="FFFFFF"/>
        <w:rPr>
          <w:color w:val="000000"/>
        </w:rPr>
      </w:pPr>
      <w:r w:rsidRPr="00C658A4">
        <w:rPr>
          <w:i/>
          <w:iCs/>
          <w:color w:val="000000"/>
        </w:rPr>
        <w:t>Практические задания</w:t>
      </w:r>
    </w:p>
    <w:p w:rsidR="00290225" w:rsidRDefault="00290225" w:rsidP="00C658A4">
      <w:pPr>
        <w:pStyle w:val="a4"/>
        <w:numPr>
          <w:ilvl w:val="0"/>
          <w:numId w:val="19"/>
        </w:numPr>
        <w:shd w:val="clear" w:color="auto" w:fill="FFFFFF"/>
        <w:rPr>
          <w:color w:val="000000"/>
        </w:rPr>
      </w:pPr>
      <w:r>
        <w:rPr>
          <w:color w:val="000000"/>
        </w:rPr>
        <w:t>Проведение эксперимента «Танцующие хлопья»</w:t>
      </w:r>
    </w:p>
    <w:p w:rsidR="004218EB" w:rsidRDefault="00290225" w:rsidP="00C658A4">
      <w:pPr>
        <w:pStyle w:val="a4"/>
        <w:numPr>
          <w:ilvl w:val="0"/>
          <w:numId w:val="19"/>
        </w:numPr>
        <w:shd w:val="clear" w:color="auto" w:fill="FFFFFF"/>
        <w:rPr>
          <w:color w:val="000000"/>
        </w:rPr>
      </w:pPr>
      <w:r>
        <w:rPr>
          <w:color w:val="000000"/>
        </w:rPr>
        <w:t>Проведение эксперимента «Заколдованные шары»</w:t>
      </w:r>
    </w:p>
    <w:p w:rsidR="004218EB" w:rsidRDefault="004218EB" w:rsidP="00C658A4">
      <w:pPr>
        <w:pStyle w:val="a4"/>
        <w:numPr>
          <w:ilvl w:val="0"/>
          <w:numId w:val="19"/>
        </w:numPr>
        <w:shd w:val="clear" w:color="auto" w:fill="FFFFFF"/>
        <w:rPr>
          <w:color w:val="000000"/>
        </w:rPr>
      </w:pPr>
      <w:r>
        <w:rPr>
          <w:color w:val="000000"/>
        </w:rPr>
        <w:t>Проведение эксперимента «Странная гильза»</w:t>
      </w:r>
    </w:p>
    <w:p w:rsidR="006B01B5" w:rsidRDefault="006B01B5" w:rsidP="00C658A4">
      <w:pPr>
        <w:pStyle w:val="a4"/>
        <w:numPr>
          <w:ilvl w:val="0"/>
          <w:numId w:val="19"/>
        </w:numPr>
        <w:shd w:val="clear" w:color="auto" w:fill="FFFFFF"/>
        <w:rPr>
          <w:color w:val="000000"/>
        </w:rPr>
      </w:pPr>
      <w:r>
        <w:rPr>
          <w:color w:val="000000"/>
        </w:rPr>
        <w:t>Проведение эксперимента «Ватное облако»</w:t>
      </w:r>
    </w:p>
    <w:p w:rsidR="004218EB" w:rsidRDefault="004218EB" w:rsidP="00C658A4">
      <w:pPr>
        <w:pStyle w:val="a4"/>
        <w:numPr>
          <w:ilvl w:val="0"/>
          <w:numId w:val="19"/>
        </w:numPr>
        <w:shd w:val="clear" w:color="auto" w:fill="FFFFFF"/>
        <w:rPr>
          <w:color w:val="000000"/>
        </w:rPr>
      </w:pPr>
      <w:r>
        <w:rPr>
          <w:color w:val="000000"/>
        </w:rPr>
        <w:t>Проведение эксперимента «Необычная электрическая цепь»</w:t>
      </w:r>
    </w:p>
    <w:p w:rsidR="00736A00" w:rsidRDefault="00736A00" w:rsidP="00C658A4">
      <w:pPr>
        <w:pStyle w:val="a4"/>
        <w:numPr>
          <w:ilvl w:val="0"/>
          <w:numId w:val="19"/>
        </w:numPr>
        <w:shd w:val="clear" w:color="auto" w:fill="FFFFFF"/>
        <w:rPr>
          <w:color w:val="000000"/>
        </w:rPr>
      </w:pPr>
      <w:r>
        <w:rPr>
          <w:color w:val="000000"/>
        </w:rPr>
        <w:t>Конструирование карманного фонаря</w:t>
      </w:r>
    </w:p>
    <w:p w:rsidR="004218EB" w:rsidRDefault="004218EB" w:rsidP="00C658A4">
      <w:pPr>
        <w:pStyle w:val="a4"/>
        <w:numPr>
          <w:ilvl w:val="0"/>
          <w:numId w:val="19"/>
        </w:numPr>
        <w:shd w:val="clear" w:color="auto" w:fill="FFFFFF"/>
        <w:rPr>
          <w:color w:val="000000"/>
        </w:rPr>
      </w:pPr>
      <w:r>
        <w:rPr>
          <w:color w:val="000000"/>
        </w:rPr>
        <w:t>Проведение эксперимента «Парящий волчок»</w:t>
      </w:r>
    </w:p>
    <w:p w:rsidR="004218EB" w:rsidRDefault="004218EB" w:rsidP="00C658A4">
      <w:pPr>
        <w:pStyle w:val="a4"/>
        <w:numPr>
          <w:ilvl w:val="0"/>
          <w:numId w:val="19"/>
        </w:numPr>
        <w:shd w:val="clear" w:color="auto" w:fill="FFFFFF"/>
        <w:rPr>
          <w:color w:val="000000"/>
        </w:rPr>
      </w:pPr>
      <w:r>
        <w:rPr>
          <w:color w:val="000000"/>
        </w:rPr>
        <w:t>Конструирование электродвигателя</w:t>
      </w:r>
    </w:p>
    <w:p w:rsidR="004218EB" w:rsidRDefault="004218EB" w:rsidP="00C658A4">
      <w:pPr>
        <w:pStyle w:val="a4"/>
        <w:numPr>
          <w:ilvl w:val="0"/>
          <w:numId w:val="19"/>
        </w:numPr>
        <w:shd w:val="clear" w:color="auto" w:fill="FFFFFF"/>
        <w:rPr>
          <w:color w:val="000000"/>
        </w:rPr>
      </w:pPr>
      <w:r>
        <w:rPr>
          <w:color w:val="000000"/>
        </w:rPr>
        <w:t>Проведение эксперимента «Тайное письмо»</w:t>
      </w:r>
    </w:p>
    <w:p w:rsidR="004218EB" w:rsidRDefault="004218EB" w:rsidP="00C658A4">
      <w:pPr>
        <w:pStyle w:val="a4"/>
        <w:numPr>
          <w:ilvl w:val="0"/>
          <w:numId w:val="19"/>
        </w:numPr>
        <w:shd w:val="clear" w:color="auto" w:fill="FFFFFF"/>
        <w:rPr>
          <w:color w:val="000000"/>
        </w:rPr>
      </w:pPr>
      <w:r>
        <w:rPr>
          <w:color w:val="000000"/>
        </w:rPr>
        <w:t>Проведение эксперимента «Вулкан»</w:t>
      </w:r>
    </w:p>
    <w:p w:rsidR="004218EB" w:rsidRDefault="004218EB" w:rsidP="00C658A4">
      <w:pPr>
        <w:pStyle w:val="a4"/>
        <w:numPr>
          <w:ilvl w:val="0"/>
          <w:numId w:val="19"/>
        </w:numPr>
        <w:shd w:val="clear" w:color="auto" w:fill="FFFFFF"/>
        <w:rPr>
          <w:color w:val="000000"/>
        </w:rPr>
      </w:pPr>
      <w:r>
        <w:rPr>
          <w:color w:val="000000"/>
        </w:rPr>
        <w:t>Проведение эксперимента «Корабли на подносе»</w:t>
      </w:r>
    </w:p>
    <w:p w:rsidR="004218EB" w:rsidRDefault="004218EB" w:rsidP="00C658A4">
      <w:pPr>
        <w:pStyle w:val="a4"/>
        <w:numPr>
          <w:ilvl w:val="0"/>
          <w:numId w:val="19"/>
        </w:numPr>
        <w:shd w:val="clear" w:color="auto" w:fill="FFFFFF"/>
        <w:rPr>
          <w:color w:val="000000"/>
        </w:rPr>
      </w:pPr>
      <w:r>
        <w:rPr>
          <w:color w:val="000000"/>
        </w:rPr>
        <w:t>Проведение эксперимента «Исчезающая монета»</w:t>
      </w:r>
    </w:p>
    <w:p w:rsidR="006E7361" w:rsidRPr="00C658A4" w:rsidRDefault="004218EB" w:rsidP="00C658A4">
      <w:pPr>
        <w:pStyle w:val="a4"/>
        <w:numPr>
          <w:ilvl w:val="0"/>
          <w:numId w:val="19"/>
        </w:numPr>
        <w:shd w:val="clear" w:color="auto" w:fill="FFFFFF"/>
        <w:rPr>
          <w:color w:val="000000"/>
        </w:rPr>
      </w:pPr>
      <w:r>
        <w:rPr>
          <w:color w:val="000000"/>
        </w:rPr>
        <w:t>Проведение эксперимента «Магнитная пушка»</w:t>
      </w:r>
      <w:r w:rsidR="006E7361" w:rsidRPr="00C658A4">
        <w:rPr>
          <w:color w:val="000000"/>
        </w:rPr>
        <w:t xml:space="preserve"> </w:t>
      </w:r>
    </w:p>
    <w:p w:rsidR="008966AE" w:rsidRPr="00C658A4" w:rsidRDefault="004959A2" w:rsidP="00C658A4">
      <w:pPr>
        <w:pStyle w:val="a4"/>
        <w:shd w:val="clear" w:color="auto" w:fill="FFFFFF"/>
        <w:rPr>
          <w:b/>
        </w:rPr>
      </w:pPr>
      <w:r w:rsidRPr="00C658A4">
        <w:rPr>
          <w:b/>
          <w:color w:val="000000"/>
        </w:rPr>
        <w:t>4.</w:t>
      </w:r>
      <w:r w:rsidR="006D64EC" w:rsidRPr="00C658A4">
        <w:rPr>
          <w:b/>
          <w:bCs/>
          <w:iCs/>
          <w:color w:val="000000"/>
          <w:shd w:val="clear" w:color="auto" w:fill="FFFFFF"/>
        </w:rPr>
        <w:t xml:space="preserve"> </w:t>
      </w:r>
      <w:r w:rsidR="00290225">
        <w:rPr>
          <w:b/>
          <w:bCs/>
          <w:iCs/>
          <w:color w:val="000000"/>
          <w:shd w:val="clear" w:color="auto" w:fill="FFFFFF"/>
        </w:rPr>
        <w:t>Оптические явления</w:t>
      </w:r>
      <w:r w:rsidR="006D64EC" w:rsidRPr="00C658A4">
        <w:rPr>
          <w:b/>
          <w:bCs/>
          <w:iCs/>
          <w:color w:val="000000"/>
          <w:shd w:val="clear" w:color="auto" w:fill="FFFFFF"/>
        </w:rPr>
        <w:t>?</w:t>
      </w:r>
      <w:r w:rsidRPr="00C658A4">
        <w:rPr>
          <w:b/>
          <w:color w:val="000000"/>
        </w:rPr>
        <w:t xml:space="preserve"> </w:t>
      </w:r>
      <w:r w:rsidRPr="00C658A4">
        <w:rPr>
          <w:b/>
        </w:rPr>
        <w:t>(</w:t>
      </w:r>
      <w:r w:rsidR="008A25BF">
        <w:rPr>
          <w:b/>
        </w:rPr>
        <w:t>12</w:t>
      </w:r>
      <w:r w:rsidRPr="00C658A4">
        <w:rPr>
          <w:b/>
        </w:rPr>
        <w:t xml:space="preserve"> часов)</w:t>
      </w:r>
    </w:p>
    <w:p w:rsidR="00767F02" w:rsidRPr="00767F02" w:rsidRDefault="00767F02" w:rsidP="00C658A4">
      <w:pPr>
        <w:pStyle w:val="a4"/>
        <w:shd w:val="clear" w:color="auto" w:fill="FFFFFF"/>
        <w:rPr>
          <w:iCs/>
          <w:color w:val="000000"/>
        </w:rPr>
      </w:pPr>
      <w:r>
        <w:rPr>
          <w:iCs/>
          <w:color w:val="000000"/>
        </w:rPr>
        <w:lastRenderedPageBreak/>
        <w:t>Закон отражения и преломления света. Тень и полутень. Закон полного внутреннего отражения</w:t>
      </w:r>
      <w:r w:rsidR="00E97B00">
        <w:rPr>
          <w:iCs/>
          <w:color w:val="000000"/>
        </w:rPr>
        <w:t>. Линзы. Оптические приборы</w:t>
      </w:r>
    </w:p>
    <w:p w:rsidR="00D55707" w:rsidRPr="00C658A4" w:rsidRDefault="004959A2" w:rsidP="00C658A4">
      <w:pPr>
        <w:pStyle w:val="a4"/>
        <w:shd w:val="clear" w:color="auto" w:fill="FFFFFF"/>
        <w:rPr>
          <w:color w:val="000000"/>
        </w:rPr>
      </w:pPr>
      <w:r w:rsidRPr="00C658A4">
        <w:rPr>
          <w:i/>
          <w:iCs/>
          <w:color w:val="000000"/>
        </w:rPr>
        <w:t>Практические задания</w:t>
      </w:r>
    </w:p>
    <w:p w:rsidR="006D64EC" w:rsidRPr="00767F02" w:rsidRDefault="00767F02" w:rsidP="00C658A4">
      <w:pPr>
        <w:pStyle w:val="a4"/>
        <w:numPr>
          <w:ilvl w:val="0"/>
          <w:numId w:val="21"/>
        </w:numPr>
        <w:shd w:val="clear" w:color="auto" w:fill="FFFFFF"/>
        <w:rPr>
          <w:iCs/>
          <w:color w:val="000000"/>
        </w:rPr>
      </w:pPr>
      <w:r>
        <w:rPr>
          <w:color w:val="000000"/>
        </w:rPr>
        <w:t>Проведение эксперимента «Невидимая монета»</w:t>
      </w:r>
    </w:p>
    <w:p w:rsidR="00767F02" w:rsidRDefault="00767F02" w:rsidP="00767F02">
      <w:pPr>
        <w:pStyle w:val="a4"/>
        <w:numPr>
          <w:ilvl w:val="0"/>
          <w:numId w:val="21"/>
        </w:numPr>
        <w:shd w:val="clear" w:color="auto" w:fill="FFFFFF"/>
        <w:rPr>
          <w:iCs/>
          <w:color w:val="000000"/>
        </w:rPr>
      </w:pPr>
      <w:r>
        <w:rPr>
          <w:color w:val="000000"/>
        </w:rPr>
        <w:t>Проведение эксперимента «Цыпленок в яйце»</w:t>
      </w:r>
    </w:p>
    <w:p w:rsidR="00767F02" w:rsidRDefault="00767F02" w:rsidP="00767F02">
      <w:pPr>
        <w:pStyle w:val="a4"/>
        <w:numPr>
          <w:ilvl w:val="0"/>
          <w:numId w:val="21"/>
        </w:numPr>
        <w:shd w:val="clear" w:color="auto" w:fill="FFFFFF"/>
        <w:rPr>
          <w:iCs/>
          <w:color w:val="000000"/>
        </w:rPr>
      </w:pPr>
      <w:r>
        <w:rPr>
          <w:iCs/>
          <w:color w:val="000000"/>
        </w:rPr>
        <w:t>Конструирование зрительной трубы</w:t>
      </w:r>
    </w:p>
    <w:p w:rsidR="00F157E2" w:rsidRPr="00F157E2" w:rsidRDefault="00F157E2" w:rsidP="00F157E2">
      <w:pPr>
        <w:pStyle w:val="a4"/>
        <w:numPr>
          <w:ilvl w:val="0"/>
          <w:numId w:val="21"/>
        </w:numPr>
        <w:shd w:val="clear" w:color="auto" w:fill="FFFFFF"/>
        <w:rPr>
          <w:rStyle w:val="c7"/>
          <w:color w:val="000000"/>
        </w:rPr>
      </w:pPr>
      <w:r>
        <w:rPr>
          <w:color w:val="000000"/>
        </w:rPr>
        <w:t>Проведение эксперимента «Исчезающая монета»</w:t>
      </w:r>
    </w:p>
    <w:p w:rsidR="00A6513B" w:rsidRPr="00C658A4" w:rsidRDefault="00A6513B" w:rsidP="00C658A4">
      <w:pPr>
        <w:pStyle w:val="a4"/>
        <w:jc w:val="center"/>
        <w:rPr>
          <w:b/>
          <w:bCs/>
          <w:color w:val="000000"/>
        </w:rPr>
      </w:pPr>
      <w:r w:rsidRPr="00C658A4">
        <w:rPr>
          <w:b/>
          <w:bCs/>
          <w:color w:val="000000"/>
        </w:rPr>
        <w:t>Планируемые результаты</w:t>
      </w:r>
    </w:p>
    <w:p w:rsidR="004837A5" w:rsidRPr="00C658A4" w:rsidRDefault="004837A5" w:rsidP="00C658A4">
      <w:pPr>
        <w:tabs>
          <w:tab w:val="num" w:pos="426"/>
        </w:tabs>
        <w:spacing w:before="100" w:beforeAutospacing="1" w:after="100" w:afterAutospacing="1" w:line="240" w:lineRule="auto"/>
        <w:ind w:right="-143"/>
        <w:rPr>
          <w:rFonts w:ascii="Times New Roman" w:hAnsi="Times New Roman"/>
          <w:b/>
          <w:sz w:val="24"/>
          <w:szCs w:val="24"/>
        </w:rPr>
      </w:pPr>
      <w:r w:rsidRPr="00C658A4">
        <w:rPr>
          <w:rFonts w:ascii="Times New Roman" w:hAnsi="Times New Roman"/>
          <w:b/>
          <w:sz w:val="24"/>
          <w:szCs w:val="24"/>
        </w:rPr>
        <w:t xml:space="preserve">Личностные </w:t>
      </w:r>
    </w:p>
    <w:p w:rsidR="00F81075" w:rsidRPr="00C658A4" w:rsidRDefault="00F81075" w:rsidP="00C658A4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C658A4">
        <w:rPr>
          <w:rStyle w:val="c0"/>
          <w:rFonts w:ascii="Times New Roman" w:hAnsi="Times New Roman"/>
          <w:color w:val="000000"/>
          <w:sz w:val="24"/>
          <w:szCs w:val="24"/>
        </w:rPr>
        <w:t>сформированность познавательных интересов, интеллектуальных умений (доказывать, строить рассуждения, анализировать, сравнивать, делать выводы и др.);</w:t>
      </w:r>
    </w:p>
    <w:p w:rsidR="00F81075" w:rsidRPr="00C658A4" w:rsidRDefault="00F81075" w:rsidP="00C658A4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C658A4">
        <w:rPr>
          <w:rStyle w:val="c0"/>
          <w:rFonts w:ascii="Times New Roman" w:hAnsi="Times New Roman"/>
          <w:color w:val="000000"/>
          <w:sz w:val="24"/>
          <w:szCs w:val="24"/>
        </w:rPr>
        <w:t>убежденность в познании природы, в необходимости разумного использования достижений науки и технологий для дальнейшего развития человеческого общества, уважение к творцам науки и техники, отношение к физике как элементу общечеловеческой культуры;</w:t>
      </w:r>
    </w:p>
    <w:p w:rsidR="00F81075" w:rsidRPr="00C658A4" w:rsidRDefault="00F81075" w:rsidP="00C658A4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C658A4">
        <w:rPr>
          <w:rStyle w:val="c0"/>
          <w:rFonts w:ascii="Times New Roman" w:hAnsi="Times New Roman"/>
          <w:color w:val="000000"/>
          <w:sz w:val="24"/>
          <w:szCs w:val="24"/>
        </w:rPr>
        <w:t>самостоятельность в приобретении новых знаний и практических умений;</w:t>
      </w:r>
    </w:p>
    <w:p w:rsidR="00F81075" w:rsidRPr="00C658A4" w:rsidRDefault="00F81075" w:rsidP="00C658A4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C658A4">
        <w:rPr>
          <w:rStyle w:val="c0"/>
          <w:rFonts w:ascii="Times New Roman" w:hAnsi="Times New Roman"/>
          <w:color w:val="000000"/>
          <w:sz w:val="24"/>
          <w:szCs w:val="24"/>
        </w:rPr>
        <w:t>готовность к выбору жизненного пути в соответствии с собственными  интересами и возможностями;</w:t>
      </w:r>
    </w:p>
    <w:p w:rsidR="00F81075" w:rsidRPr="00C658A4" w:rsidRDefault="00F81075" w:rsidP="00C658A4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C658A4">
        <w:rPr>
          <w:rStyle w:val="c0"/>
          <w:rFonts w:ascii="Times New Roman" w:hAnsi="Times New Roman"/>
          <w:color w:val="000000"/>
          <w:sz w:val="24"/>
          <w:szCs w:val="24"/>
        </w:rPr>
        <w:t>мотивация образовательной деятельности школьников на основе личностно</w:t>
      </w:r>
      <w:r w:rsidR="00064D23" w:rsidRPr="00C658A4">
        <w:rPr>
          <w:rStyle w:val="c0"/>
          <w:rFonts w:ascii="Times New Roman" w:hAnsi="Times New Roman"/>
          <w:color w:val="000000"/>
          <w:sz w:val="24"/>
          <w:szCs w:val="24"/>
        </w:rPr>
        <w:t>-</w:t>
      </w:r>
      <w:r w:rsidRPr="00C658A4">
        <w:rPr>
          <w:rStyle w:val="c0"/>
          <w:rFonts w:ascii="Times New Roman" w:hAnsi="Times New Roman"/>
          <w:color w:val="000000"/>
          <w:sz w:val="24"/>
          <w:szCs w:val="24"/>
        </w:rPr>
        <w:t xml:space="preserve"> ориентированного подхода.</w:t>
      </w:r>
    </w:p>
    <w:p w:rsidR="004837A5" w:rsidRPr="00C658A4" w:rsidRDefault="00F81075" w:rsidP="00C658A4">
      <w:pPr>
        <w:tabs>
          <w:tab w:val="left" w:pos="3031"/>
        </w:tabs>
        <w:spacing w:before="100" w:beforeAutospacing="1" w:after="100" w:afterAutospacing="1" w:line="240" w:lineRule="auto"/>
        <w:ind w:right="-143"/>
        <w:contextualSpacing/>
        <w:rPr>
          <w:rFonts w:ascii="Times New Roman" w:hAnsi="Times New Roman"/>
          <w:b/>
          <w:sz w:val="24"/>
          <w:szCs w:val="24"/>
        </w:rPr>
      </w:pPr>
      <w:r w:rsidRPr="00C658A4">
        <w:rPr>
          <w:rFonts w:ascii="Times New Roman" w:hAnsi="Times New Roman"/>
          <w:b/>
          <w:sz w:val="24"/>
          <w:szCs w:val="24"/>
        </w:rPr>
        <w:t xml:space="preserve"> </w:t>
      </w:r>
      <w:r w:rsidR="004837A5" w:rsidRPr="00C658A4">
        <w:rPr>
          <w:rFonts w:ascii="Times New Roman" w:hAnsi="Times New Roman"/>
          <w:b/>
          <w:sz w:val="24"/>
          <w:szCs w:val="24"/>
        </w:rPr>
        <w:t>Метапредметные:</w:t>
      </w:r>
      <w:r w:rsidR="004837A5" w:rsidRPr="00C658A4">
        <w:rPr>
          <w:rFonts w:ascii="Times New Roman" w:hAnsi="Times New Roman"/>
          <w:b/>
          <w:sz w:val="24"/>
          <w:szCs w:val="24"/>
        </w:rPr>
        <w:tab/>
      </w:r>
    </w:p>
    <w:p w:rsidR="00064D23" w:rsidRPr="00C658A4" w:rsidRDefault="00064D23" w:rsidP="00C658A4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C658A4">
        <w:rPr>
          <w:rStyle w:val="c0"/>
          <w:rFonts w:ascii="Times New Roman" w:hAnsi="Times New Roman"/>
          <w:color w:val="000000"/>
          <w:sz w:val="24"/>
          <w:szCs w:val="24"/>
        </w:rPr>
        <w:t>умение работать с разными источниками информации: текстом учебника, научно-популярной литературой, словарями и справочниками; анализировать и оценивать информацию, преобразовывать ее из одной формы в другую; овладение составляющими исследовательской и проектной деятельности, 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</w:p>
    <w:p w:rsidR="00064D23" w:rsidRPr="00C658A4" w:rsidRDefault="00064D23" w:rsidP="00C658A4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C658A4">
        <w:rPr>
          <w:rStyle w:val="c0"/>
          <w:rFonts w:ascii="Times New Roman" w:hAnsi="Times New Roman"/>
          <w:color w:val="000000"/>
          <w:sz w:val="24"/>
          <w:szCs w:val="24"/>
        </w:rPr>
        <w:t>умение организовать свою учебную деятельность: определять цель работы, ставить задачи, планировать — определять последовательность действий и прогнозировать результаты работы. Осуществлять контроль и коррекцию в случае обнаружения отклонений и отличий при сличении результатов с заданным эталоном. Оценка результатов работы — выделение и осознание учащимся того, что уже усвоено и что еще подлежит усвоению, осознание качества и уровня усвоения;                      </w:t>
      </w:r>
    </w:p>
    <w:p w:rsidR="00064D23" w:rsidRPr="00C658A4" w:rsidRDefault="00064D23" w:rsidP="00C658A4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C658A4">
        <w:rPr>
          <w:rStyle w:val="c0"/>
          <w:rFonts w:ascii="Times New Roman" w:hAnsi="Times New Roman"/>
          <w:color w:val="000000"/>
          <w:sz w:val="24"/>
          <w:szCs w:val="24"/>
        </w:rPr>
        <w:t>способность выбирать целевые и смысловые установки в своих действиях и поступках по отношению к живой природе, здоровью своему и окружающих;</w:t>
      </w:r>
    </w:p>
    <w:p w:rsidR="004837A5" w:rsidRPr="00C658A4" w:rsidRDefault="00064D23" w:rsidP="00C658A4">
      <w:pPr>
        <w:pStyle w:val="a6"/>
        <w:spacing w:before="100" w:beforeAutospacing="1" w:after="100" w:afterAutospacing="1"/>
        <w:ind w:left="0" w:right="-143"/>
        <w:jc w:val="both"/>
        <w:rPr>
          <w:color w:val="000000"/>
        </w:rPr>
      </w:pPr>
      <w:r w:rsidRPr="00C658A4">
        <w:rPr>
          <w:b/>
        </w:rPr>
        <w:t xml:space="preserve"> </w:t>
      </w:r>
      <w:r w:rsidR="004837A5" w:rsidRPr="00C658A4">
        <w:rPr>
          <w:b/>
        </w:rPr>
        <w:t>Предметные</w:t>
      </w:r>
    </w:p>
    <w:p w:rsidR="004837A5" w:rsidRPr="00C658A4" w:rsidRDefault="004837A5" w:rsidP="00C658A4">
      <w:pPr>
        <w:pStyle w:val="a6"/>
        <w:numPr>
          <w:ilvl w:val="0"/>
          <w:numId w:val="9"/>
        </w:numPr>
        <w:spacing w:before="100" w:beforeAutospacing="1" w:after="100" w:afterAutospacing="1"/>
        <w:jc w:val="both"/>
      </w:pPr>
      <w:r w:rsidRPr="00C658A4">
        <w:t>использовать  при  выполнении  учебных  задач  научно-популярную литературу  о  физических  явлениях,  справочные  материалы,  ресурсы Интернет.</w:t>
      </w:r>
    </w:p>
    <w:p w:rsidR="004837A5" w:rsidRPr="00C658A4" w:rsidRDefault="004837A5" w:rsidP="00C658A4">
      <w:pPr>
        <w:pStyle w:val="2"/>
        <w:numPr>
          <w:ilvl w:val="0"/>
          <w:numId w:val="9"/>
        </w:numPr>
        <w:spacing w:before="100" w:beforeAutospacing="1" w:after="100" w:afterAutospacing="1" w:line="240" w:lineRule="auto"/>
        <w:ind w:right="-143"/>
        <w:jc w:val="both"/>
      </w:pPr>
      <w:r w:rsidRPr="00C658A4">
        <w:rPr>
          <w:color w:val="000000"/>
        </w:rPr>
        <w:t>формирование навыков работы в группе;</w:t>
      </w:r>
    </w:p>
    <w:p w:rsidR="00BA7838" w:rsidRPr="00C658A4" w:rsidRDefault="004837A5" w:rsidP="00C658A4">
      <w:pPr>
        <w:pStyle w:val="Default"/>
        <w:numPr>
          <w:ilvl w:val="0"/>
          <w:numId w:val="9"/>
        </w:numPr>
        <w:spacing w:before="100" w:beforeAutospacing="1" w:after="100" w:afterAutospacing="1"/>
        <w:ind w:right="-143"/>
        <w:jc w:val="both"/>
        <w:rPr>
          <w:rFonts w:eastAsiaTheme="minorHAnsi"/>
          <w:color w:val="auto"/>
        </w:rPr>
      </w:pPr>
      <w:r w:rsidRPr="00C658A4">
        <w:rPr>
          <w:rFonts w:eastAsiaTheme="minorHAnsi"/>
          <w:color w:val="auto"/>
        </w:rPr>
        <w:t>использовать  приемы  построения  физических  моделей</w:t>
      </w:r>
    </w:p>
    <w:p w:rsidR="00433636" w:rsidRDefault="00433636" w:rsidP="00C658A4">
      <w:pPr>
        <w:pStyle w:val="a4"/>
        <w:jc w:val="center"/>
        <w:rPr>
          <w:b/>
          <w:bCs/>
          <w:color w:val="000000"/>
        </w:rPr>
      </w:pPr>
    </w:p>
    <w:p w:rsidR="00433636" w:rsidRDefault="00433636" w:rsidP="00C658A4">
      <w:pPr>
        <w:pStyle w:val="a4"/>
        <w:jc w:val="center"/>
        <w:rPr>
          <w:b/>
          <w:bCs/>
          <w:color w:val="000000"/>
        </w:rPr>
      </w:pPr>
    </w:p>
    <w:p w:rsidR="00433636" w:rsidRDefault="00433636" w:rsidP="00C658A4">
      <w:pPr>
        <w:pStyle w:val="a4"/>
        <w:jc w:val="center"/>
        <w:rPr>
          <w:b/>
          <w:bCs/>
          <w:color w:val="000000"/>
        </w:rPr>
      </w:pPr>
    </w:p>
    <w:p w:rsidR="00433636" w:rsidRDefault="00433636" w:rsidP="00C658A4">
      <w:pPr>
        <w:pStyle w:val="a4"/>
        <w:jc w:val="center"/>
        <w:rPr>
          <w:b/>
          <w:bCs/>
          <w:color w:val="000000"/>
        </w:rPr>
      </w:pPr>
    </w:p>
    <w:p w:rsidR="00433636" w:rsidRDefault="00433636" w:rsidP="00C658A4">
      <w:pPr>
        <w:pStyle w:val="a4"/>
        <w:jc w:val="center"/>
        <w:rPr>
          <w:b/>
          <w:bCs/>
          <w:color w:val="000000"/>
        </w:rPr>
      </w:pPr>
    </w:p>
    <w:p w:rsidR="00A6513B" w:rsidRPr="00C658A4" w:rsidRDefault="00A6513B" w:rsidP="00C658A4">
      <w:pPr>
        <w:pStyle w:val="a4"/>
        <w:jc w:val="center"/>
        <w:rPr>
          <w:b/>
          <w:bCs/>
          <w:color w:val="000000"/>
        </w:rPr>
      </w:pPr>
      <w:r w:rsidRPr="00C658A4">
        <w:rPr>
          <w:b/>
          <w:bCs/>
          <w:color w:val="000000"/>
        </w:rPr>
        <w:t>Календарно-учебный график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956"/>
        <w:gridCol w:w="3040"/>
        <w:gridCol w:w="786"/>
        <w:gridCol w:w="2140"/>
        <w:gridCol w:w="1401"/>
        <w:gridCol w:w="1310"/>
      </w:tblGrid>
      <w:tr w:rsidR="00F81A36" w:rsidRPr="00433636" w:rsidTr="00FC21DA">
        <w:tc>
          <w:tcPr>
            <w:tcW w:w="540" w:type="dxa"/>
            <w:shd w:val="clear" w:color="auto" w:fill="auto"/>
          </w:tcPr>
          <w:p w:rsidR="00F81A36" w:rsidRPr="00433636" w:rsidRDefault="00F81A36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F81A36" w:rsidRPr="00433636" w:rsidRDefault="00F81A36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956" w:type="dxa"/>
            <w:shd w:val="clear" w:color="auto" w:fill="auto"/>
          </w:tcPr>
          <w:p w:rsidR="00F81A36" w:rsidRPr="00433636" w:rsidRDefault="00F81A36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040" w:type="dxa"/>
            <w:shd w:val="clear" w:color="auto" w:fill="auto"/>
          </w:tcPr>
          <w:p w:rsidR="00F81A36" w:rsidRPr="00433636" w:rsidRDefault="00F81A36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786" w:type="dxa"/>
            <w:shd w:val="clear" w:color="auto" w:fill="auto"/>
          </w:tcPr>
          <w:p w:rsidR="00F81A36" w:rsidRPr="00433636" w:rsidRDefault="00F81A36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Кол-во</w:t>
            </w:r>
          </w:p>
          <w:p w:rsidR="00F81A36" w:rsidRPr="00433636" w:rsidRDefault="00F81A36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2140" w:type="dxa"/>
            <w:shd w:val="clear" w:color="auto" w:fill="auto"/>
          </w:tcPr>
          <w:p w:rsidR="00F81A36" w:rsidRPr="00433636" w:rsidRDefault="00F81A36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 занятий</w:t>
            </w:r>
          </w:p>
        </w:tc>
        <w:tc>
          <w:tcPr>
            <w:tcW w:w="1401" w:type="dxa"/>
            <w:shd w:val="clear" w:color="auto" w:fill="auto"/>
          </w:tcPr>
          <w:p w:rsidR="00F81A36" w:rsidRPr="00433636" w:rsidRDefault="00F81A36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1310" w:type="dxa"/>
            <w:shd w:val="clear" w:color="auto" w:fill="auto"/>
          </w:tcPr>
          <w:p w:rsidR="00F81A36" w:rsidRPr="00433636" w:rsidRDefault="00F81A36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 контроля</w:t>
            </w:r>
          </w:p>
        </w:tc>
      </w:tr>
      <w:tr w:rsidR="00F81A36" w:rsidRPr="00433636" w:rsidTr="00CB2F1E">
        <w:tc>
          <w:tcPr>
            <w:tcW w:w="10173" w:type="dxa"/>
            <w:gridSpan w:val="7"/>
            <w:shd w:val="clear" w:color="auto" w:fill="auto"/>
          </w:tcPr>
          <w:p w:rsidR="00F81A36" w:rsidRPr="00433636" w:rsidRDefault="00F81A36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433636">
              <w:rPr>
                <w:rFonts w:ascii="Times New Roman" w:hAnsi="Times New Roman"/>
                <w:b/>
                <w:sz w:val="24"/>
                <w:szCs w:val="24"/>
              </w:rPr>
              <w:t>Введение (1 час)</w:t>
            </w:r>
          </w:p>
        </w:tc>
      </w:tr>
      <w:tr w:rsidR="00F81A36" w:rsidRPr="00433636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433636" w:rsidRDefault="00F81A36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433636" w:rsidRDefault="00F81A36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433636" w:rsidRDefault="00F81A36" w:rsidP="0043363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программой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433636" w:rsidRDefault="00F81A36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433636" w:rsidRDefault="00F81A36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433636" w:rsidRDefault="00FC21DA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1A36" w:rsidRPr="00433636" w:rsidRDefault="00F81A36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64D23" w:rsidRPr="00433636" w:rsidTr="00CB2F1E">
        <w:tc>
          <w:tcPr>
            <w:tcW w:w="101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D23" w:rsidRPr="00433636" w:rsidRDefault="00B97E12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2. </w:t>
            </w:r>
            <w:r w:rsidR="001968FF" w:rsidRPr="00433636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Механические явления</w:t>
            </w:r>
            <w:r w:rsidR="000A3181" w:rsidRPr="00433636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? (</w:t>
            </w:r>
            <w:r w:rsidR="00653DA0" w:rsidRPr="00433636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29</w:t>
            </w:r>
            <w:r w:rsidR="000A3181" w:rsidRPr="00433636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часов)</w:t>
            </w:r>
          </w:p>
        </w:tc>
      </w:tr>
      <w:tr w:rsidR="0033089F" w:rsidRPr="00433636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89F" w:rsidRPr="00433636" w:rsidRDefault="0033089F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89F" w:rsidRPr="00433636" w:rsidRDefault="0033089F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89F" w:rsidRPr="00433636" w:rsidRDefault="001968FF" w:rsidP="0043363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hAnsi="Times New Roman"/>
                <w:sz w:val="24"/>
                <w:szCs w:val="24"/>
              </w:rPr>
              <w:t>Механическое движение. Инерция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89F" w:rsidRPr="00433636" w:rsidRDefault="0033089F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89F" w:rsidRPr="00433636" w:rsidRDefault="0033089F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Беседа, рассказ, демонстрация опытов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89F" w:rsidRPr="00433636" w:rsidRDefault="0033089F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89F" w:rsidRPr="00433636" w:rsidRDefault="0033089F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97B00" w:rsidRPr="00433636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B00" w:rsidRPr="00433636" w:rsidRDefault="00E97B00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B00" w:rsidRPr="00433636" w:rsidRDefault="00E97B00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B00" w:rsidRPr="00433636" w:rsidRDefault="00E97B00" w:rsidP="00433636">
            <w:pPr>
              <w:pStyle w:val="a4"/>
              <w:shd w:val="clear" w:color="auto" w:fill="FFFFFF"/>
              <w:spacing w:before="0" w:beforeAutospacing="0" w:after="0" w:afterAutospacing="0" w:line="0" w:lineRule="atLeast"/>
              <w:rPr>
                <w:i/>
                <w:color w:val="000000"/>
              </w:rPr>
            </w:pPr>
            <w:r w:rsidRPr="00433636">
              <w:rPr>
                <w:i/>
              </w:rPr>
              <w:t>Практическая работа «</w:t>
            </w:r>
            <w:r w:rsidRPr="00433636">
              <w:rPr>
                <w:i/>
                <w:color w:val="000000"/>
              </w:rPr>
              <w:t>Проведение эксперимента «Удар», «Шар в стакане»</w:t>
            </w:r>
            <w:r w:rsidRPr="00433636">
              <w:rPr>
                <w:i/>
              </w:rPr>
              <w:t>»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B00" w:rsidRPr="00433636" w:rsidRDefault="00E97B00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B00" w:rsidRPr="00433636" w:rsidRDefault="00E97B00" w:rsidP="0043363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B00" w:rsidRPr="00433636" w:rsidRDefault="00E97B00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B00" w:rsidRPr="00433636" w:rsidRDefault="00E97B00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97B00" w:rsidRPr="00433636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B00" w:rsidRPr="00433636" w:rsidRDefault="00E97B00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B00" w:rsidRPr="00433636" w:rsidRDefault="00E97B00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B00" w:rsidRPr="00433636" w:rsidRDefault="00E97B00" w:rsidP="00433636">
            <w:pPr>
              <w:pStyle w:val="a4"/>
              <w:shd w:val="clear" w:color="auto" w:fill="FFFFFF"/>
              <w:spacing w:before="0" w:beforeAutospacing="0" w:after="0" w:afterAutospacing="0" w:line="0" w:lineRule="atLeast"/>
              <w:rPr>
                <w:i/>
                <w:color w:val="000000"/>
              </w:rPr>
            </w:pPr>
            <w:r w:rsidRPr="00433636">
              <w:rPr>
                <w:i/>
              </w:rPr>
              <w:t>Практическая работа «</w:t>
            </w:r>
            <w:r w:rsidRPr="00433636">
              <w:rPr>
                <w:i/>
                <w:color w:val="000000"/>
              </w:rPr>
              <w:t>Проведение эксперимента «Необычная поломка»»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B00" w:rsidRPr="00433636" w:rsidRDefault="00E97B00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B00" w:rsidRPr="00433636" w:rsidRDefault="00E97B00" w:rsidP="0043363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B00" w:rsidRPr="00433636" w:rsidRDefault="00E97B00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B00" w:rsidRPr="00433636" w:rsidRDefault="00E97B00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3089F" w:rsidRPr="00433636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89F" w:rsidRPr="00433636" w:rsidRDefault="0033089F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89F" w:rsidRPr="00433636" w:rsidRDefault="0033089F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89F" w:rsidRPr="00433636" w:rsidRDefault="009D7E52" w:rsidP="0043363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hAnsi="Times New Roman"/>
                <w:sz w:val="24"/>
                <w:szCs w:val="24"/>
              </w:rPr>
              <w:t>Силы в природе. Равновесие.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89F" w:rsidRPr="00433636" w:rsidRDefault="0033089F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89F" w:rsidRPr="00433636" w:rsidRDefault="0033089F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Беседа, рассказ, демонстрация опытов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89F" w:rsidRPr="00433636" w:rsidRDefault="0033089F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89F" w:rsidRPr="00433636" w:rsidRDefault="0033089F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4573" w:rsidRPr="00433636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pStyle w:val="a4"/>
              <w:shd w:val="clear" w:color="auto" w:fill="FFFFFF"/>
              <w:spacing w:before="0" w:beforeAutospacing="0" w:after="0" w:afterAutospacing="0" w:line="0" w:lineRule="atLeast"/>
              <w:rPr>
                <w:i/>
                <w:color w:val="000000"/>
              </w:rPr>
            </w:pPr>
            <w:r w:rsidRPr="00433636">
              <w:rPr>
                <w:i/>
              </w:rPr>
              <w:t>Практическая работа «</w:t>
            </w:r>
            <w:r w:rsidRPr="00433636">
              <w:rPr>
                <w:i/>
                <w:color w:val="000000"/>
              </w:rPr>
              <w:t>Проведение эксперимента «Вращающийся зонтик»»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4573" w:rsidRPr="00433636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pStyle w:val="a4"/>
              <w:shd w:val="clear" w:color="auto" w:fill="FFFFFF"/>
              <w:spacing w:before="0" w:beforeAutospacing="0" w:after="0" w:afterAutospacing="0" w:line="0" w:lineRule="atLeast"/>
              <w:rPr>
                <w:i/>
                <w:color w:val="000000"/>
              </w:rPr>
            </w:pPr>
            <w:r w:rsidRPr="00433636">
              <w:rPr>
                <w:i/>
              </w:rPr>
              <w:t>Практическая работа «</w:t>
            </w:r>
            <w:r w:rsidRPr="00433636">
              <w:rPr>
                <w:i/>
                <w:color w:val="000000"/>
              </w:rPr>
              <w:t>Проведение эксперимента «Вращение ведра»</w:t>
            </w:r>
            <w:r w:rsidRPr="00433636">
              <w:rPr>
                <w:i/>
              </w:rPr>
              <w:t>»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4573" w:rsidRPr="00433636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pStyle w:val="a4"/>
              <w:shd w:val="clear" w:color="auto" w:fill="FFFFFF"/>
              <w:spacing w:before="0" w:beforeAutospacing="0" w:after="0" w:afterAutospacing="0" w:line="0" w:lineRule="atLeast"/>
              <w:rPr>
                <w:i/>
                <w:color w:val="000000"/>
              </w:rPr>
            </w:pPr>
            <w:r w:rsidRPr="00433636">
              <w:rPr>
                <w:i/>
              </w:rPr>
              <w:t>Практическая работа «</w:t>
            </w:r>
            <w:r w:rsidRPr="00433636">
              <w:rPr>
                <w:i/>
                <w:color w:val="000000"/>
              </w:rPr>
              <w:t>Проведение эксперимента «Птичка», «Центр тяжести»»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3089F" w:rsidRPr="00433636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89F" w:rsidRPr="00433636" w:rsidRDefault="004D3641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89F" w:rsidRPr="00433636" w:rsidRDefault="0033089F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89F" w:rsidRDefault="009D7E52" w:rsidP="0043363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433636">
              <w:rPr>
                <w:rFonts w:ascii="Times New Roman" w:hAnsi="Times New Roman"/>
                <w:sz w:val="24"/>
                <w:szCs w:val="24"/>
              </w:rPr>
              <w:t>Поверхностное натяжение жидкости</w:t>
            </w:r>
          </w:p>
          <w:p w:rsidR="00433636" w:rsidRDefault="00433636" w:rsidP="0043363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433636" w:rsidRPr="00433636" w:rsidRDefault="00433636" w:rsidP="00433636">
            <w:pPr>
              <w:spacing w:after="0" w:line="0" w:lineRule="atLeast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89F" w:rsidRPr="00433636" w:rsidRDefault="009D7E52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89F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Беседа, рассказ, демонстрация опытов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89F" w:rsidRPr="00433636" w:rsidRDefault="0033089F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89F" w:rsidRPr="00433636" w:rsidRDefault="0033089F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4573" w:rsidRPr="00433636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pStyle w:val="a4"/>
              <w:shd w:val="clear" w:color="auto" w:fill="FFFFFF"/>
              <w:spacing w:before="0" w:beforeAutospacing="0" w:after="0" w:afterAutospacing="0" w:line="0" w:lineRule="atLeast"/>
              <w:rPr>
                <w:i/>
                <w:color w:val="000000"/>
              </w:rPr>
            </w:pPr>
            <w:r w:rsidRPr="00433636">
              <w:rPr>
                <w:i/>
              </w:rPr>
              <w:t>Практическая работа «</w:t>
            </w:r>
            <w:r w:rsidRPr="00433636">
              <w:rPr>
                <w:i/>
                <w:color w:val="000000"/>
              </w:rPr>
              <w:t>Проведение эксперимента «Плавающая игла», «Бездонный бокал»</w:t>
            </w:r>
            <w:r w:rsidRPr="00433636">
              <w:rPr>
                <w:i/>
              </w:rPr>
              <w:t>»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4573" w:rsidRPr="00433636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Default="00CE4573" w:rsidP="00433636">
            <w:pPr>
              <w:pStyle w:val="a4"/>
              <w:shd w:val="clear" w:color="auto" w:fill="FFFFFF"/>
              <w:spacing w:before="0" w:beforeAutospacing="0" w:after="0" w:afterAutospacing="0" w:line="0" w:lineRule="atLeast"/>
              <w:rPr>
                <w:i/>
                <w:color w:val="000000"/>
              </w:rPr>
            </w:pPr>
            <w:r w:rsidRPr="00433636">
              <w:rPr>
                <w:i/>
              </w:rPr>
              <w:t>Практическая работа</w:t>
            </w:r>
            <w:r w:rsidRPr="00433636">
              <w:rPr>
                <w:i/>
                <w:color w:val="000000"/>
              </w:rPr>
              <w:t xml:space="preserve"> «Проведение эксперимента «Мыльные пленки»»</w:t>
            </w:r>
          </w:p>
          <w:p w:rsidR="00433636" w:rsidRPr="00433636" w:rsidRDefault="00433636" w:rsidP="00433636">
            <w:pPr>
              <w:pStyle w:val="a4"/>
              <w:shd w:val="clear" w:color="auto" w:fill="FFFFFF"/>
              <w:spacing w:before="0" w:beforeAutospacing="0" w:after="0" w:afterAutospacing="0" w:line="0" w:lineRule="atLeast"/>
              <w:rPr>
                <w:i/>
                <w:color w:val="000000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4573" w:rsidRPr="00433636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pStyle w:val="a4"/>
              <w:shd w:val="clear" w:color="auto" w:fill="FFFFFF"/>
              <w:spacing w:before="0" w:beforeAutospacing="0" w:after="0" w:afterAutospacing="0" w:line="0" w:lineRule="atLeast"/>
            </w:pPr>
            <w:r w:rsidRPr="00433636">
              <w:t>Реактивное движение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Беседа, рассказ, демонстрация опытов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4573" w:rsidRPr="00433636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pStyle w:val="a4"/>
              <w:shd w:val="clear" w:color="auto" w:fill="FFFFFF"/>
              <w:spacing w:before="0" w:beforeAutospacing="0" w:after="0" w:afterAutospacing="0" w:line="0" w:lineRule="atLeast"/>
              <w:rPr>
                <w:i/>
                <w:color w:val="000000"/>
              </w:rPr>
            </w:pPr>
            <w:r w:rsidRPr="00433636">
              <w:rPr>
                <w:i/>
              </w:rPr>
              <w:t>Практическая работа</w:t>
            </w:r>
            <w:r w:rsidRPr="00433636">
              <w:rPr>
                <w:i/>
                <w:color w:val="000000"/>
              </w:rPr>
              <w:t xml:space="preserve"> «Проведение </w:t>
            </w:r>
            <w:r w:rsidRPr="00433636">
              <w:rPr>
                <w:i/>
                <w:color w:val="000000"/>
              </w:rPr>
              <w:lastRenderedPageBreak/>
              <w:t>эксперимента «Реактивный сосуд»»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4573" w:rsidRPr="00433636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pStyle w:val="a4"/>
              <w:shd w:val="clear" w:color="auto" w:fill="FFFFFF"/>
              <w:spacing w:before="0" w:beforeAutospacing="0" w:after="0" w:afterAutospacing="0" w:line="0" w:lineRule="atLeast"/>
              <w:rPr>
                <w:i/>
                <w:color w:val="000000"/>
              </w:rPr>
            </w:pPr>
            <w:r w:rsidRPr="00433636">
              <w:rPr>
                <w:i/>
                <w:color w:val="000000"/>
              </w:rPr>
              <w:t>Практическая работа «Конструирование ракеты»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4573" w:rsidRPr="00433636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hAnsi="Times New Roman"/>
                <w:sz w:val="24"/>
                <w:szCs w:val="24"/>
              </w:rPr>
              <w:t>Давление твердых тел, жидкостей и газов.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Беседа, рассказ, демонстрация опытов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4573" w:rsidRPr="00433636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pStyle w:val="a4"/>
              <w:shd w:val="clear" w:color="auto" w:fill="FFFFFF"/>
              <w:spacing w:before="0" w:beforeAutospacing="0" w:after="0" w:afterAutospacing="0" w:line="0" w:lineRule="atLeast"/>
              <w:rPr>
                <w:i/>
              </w:rPr>
            </w:pPr>
            <w:r w:rsidRPr="00433636">
              <w:rPr>
                <w:i/>
                <w:color w:val="000000"/>
              </w:rPr>
              <w:t xml:space="preserve">Практическая работа «Проведение эксперимента </w:t>
            </w:r>
            <w:r w:rsidRPr="00433636">
              <w:rPr>
                <w:i/>
              </w:rPr>
              <w:t>«Картезианский водолаз»»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4573" w:rsidRPr="00433636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hAnsi="Times New Roman"/>
                <w:sz w:val="24"/>
                <w:szCs w:val="24"/>
              </w:rPr>
              <w:t>Атмосферное давление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Беседа, рассказ, демонстрация опытов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4573" w:rsidRPr="00433636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pStyle w:val="a4"/>
              <w:shd w:val="clear" w:color="auto" w:fill="FFFFFF"/>
              <w:spacing w:before="0" w:beforeAutospacing="0" w:after="0" w:afterAutospacing="0" w:line="0" w:lineRule="atLeast"/>
              <w:rPr>
                <w:i/>
                <w:color w:val="000000"/>
              </w:rPr>
            </w:pPr>
            <w:r w:rsidRPr="00433636">
              <w:rPr>
                <w:i/>
                <w:color w:val="000000"/>
              </w:rPr>
              <w:t>Практическая работа «Проведение эксперимента «Яйцо в бутылке»»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4573" w:rsidRPr="00433636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pStyle w:val="a4"/>
              <w:shd w:val="clear" w:color="auto" w:fill="FFFFFF"/>
              <w:spacing w:before="0" w:beforeAutospacing="0" w:after="0" w:afterAutospacing="0" w:line="0" w:lineRule="atLeast"/>
              <w:rPr>
                <w:i/>
                <w:color w:val="000000"/>
              </w:rPr>
            </w:pPr>
            <w:r w:rsidRPr="00433636">
              <w:rPr>
                <w:i/>
                <w:color w:val="000000"/>
              </w:rPr>
              <w:t>Практическая работа «Конструирование фонтана»</w:t>
            </w:r>
          </w:p>
          <w:p w:rsidR="00CE4573" w:rsidRPr="00433636" w:rsidRDefault="00CE4573" w:rsidP="00433636">
            <w:pPr>
              <w:pStyle w:val="a4"/>
              <w:shd w:val="clear" w:color="auto" w:fill="FFFFFF"/>
              <w:spacing w:before="0" w:beforeAutospacing="0" w:after="0" w:afterAutospacing="0" w:line="0" w:lineRule="atLeast"/>
              <w:rPr>
                <w:i/>
                <w:color w:val="000000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4573" w:rsidRPr="00433636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hAnsi="Times New Roman"/>
                <w:sz w:val="24"/>
                <w:szCs w:val="24"/>
              </w:rPr>
              <w:t>Выталкивающая сила, условия плавания тел.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Беседа, рассказ, демонстрация опытов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4573" w:rsidRPr="00433636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pStyle w:val="a4"/>
              <w:shd w:val="clear" w:color="auto" w:fill="FFFFFF"/>
              <w:spacing w:before="0" w:beforeAutospacing="0" w:after="0" w:afterAutospacing="0" w:line="0" w:lineRule="atLeast"/>
              <w:rPr>
                <w:i/>
                <w:color w:val="000000"/>
              </w:rPr>
            </w:pPr>
            <w:r w:rsidRPr="00433636">
              <w:rPr>
                <w:i/>
                <w:color w:val="000000"/>
              </w:rPr>
              <w:t>Практическая работа «Проведение эксперимента «Шарик на свободе»»</w:t>
            </w:r>
          </w:p>
          <w:p w:rsidR="00CE4573" w:rsidRPr="00433636" w:rsidRDefault="00CE4573" w:rsidP="00433636">
            <w:pPr>
              <w:pStyle w:val="a4"/>
              <w:shd w:val="clear" w:color="auto" w:fill="FFFFFF"/>
              <w:spacing w:before="0" w:beforeAutospacing="0" w:after="0" w:afterAutospacing="0" w:line="0" w:lineRule="atLeast"/>
              <w:rPr>
                <w:i/>
                <w:color w:val="000000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4573" w:rsidRPr="00433636" w:rsidTr="00653DA0">
        <w:trPr>
          <w:trHeight w:val="81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pStyle w:val="a4"/>
              <w:spacing w:before="0" w:beforeAutospacing="0" w:after="0" w:afterAutospacing="0" w:line="0" w:lineRule="atLeast"/>
              <w:jc w:val="both"/>
            </w:pPr>
            <w:r w:rsidRPr="00433636">
              <w:t>Простые механизмы: рычаг, блок.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Беседа, рассказ, демонстрация опытов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4573" w:rsidRPr="00433636" w:rsidTr="00F51BB5">
        <w:trPr>
          <w:trHeight w:val="285"/>
        </w:trPr>
        <w:tc>
          <w:tcPr>
            <w:tcW w:w="101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3. Электрические явления (26 часов)</w:t>
            </w:r>
          </w:p>
        </w:tc>
      </w:tr>
      <w:tr w:rsidR="00CE4573" w:rsidRPr="00433636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Электрический заряд, взаимодействие зарядов.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Беседа, рассказ, демонстрация опытов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4573" w:rsidRPr="00433636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pStyle w:val="a4"/>
              <w:shd w:val="clear" w:color="auto" w:fill="FFFFFF"/>
              <w:spacing w:before="0" w:beforeAutospacing="0" w:after="0" w:afterAutospacing="0" w:line="0" w:lineRule="atLeast"/>
              <w:rPr>
                <w:i/>
                <w:color w:val="000000"/>
              </w:rPr>
            </w:pPr>
            <w:r w:rsidRPr="00433636">
              <w:rPr>
                <w:i/>
                <w:color w:val="000000"/>
              </w:rPr>
              <w:t>Практическая работа «Проведение эксперимента «Танцующие хлопья»»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4573" w:rsidRPr="00433636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hAnsi="Times New Roman"/>
                <w:color w:val="000000"/>
                <w:sz w:val="24"/>
                <w:szCs w:val="24"/>
              </w:rPr>
              <w:t>Электризация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Беседа, рассказ, демонстрация опытов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4573" w:rsidRPr="00433636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pStyle w:val="a4"/>
              <w:shd w:val="clear" w:color="auto" w:fill="FFFFFF"/>
              <w:spacing w:before="0" w:beforeAutospacing="0" w:after="0" w:afterAutospacing="0" w:line="0" w:lineRule="atLeast"/>
              <w:rPr>
                <w:i/>
                <w:color w:val="000000"/>
              </w:rPr>
            </w:pPr>
            <w:r w:rsidRPr="00433636">
              <w:rPr>
                <w:i/>
                <w:color w:val="000000"/>
              </w:rPr>
              <w:t>Практическая работа «Проведение эксперимента «Заколдованные шары»»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4573" w:rsidRPr="00433636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pStyle w:val="a4"/>
              <w:shd w:val="clear" w:color="auto" w:fill="FFFFFF"/>
              <w:spacing w:before="0" w:beforeAutospacing="0" w:after="0" w:afterAutospacing="0" w:line="0" w:lineRule="atLeast"/>
              <w:rPr>
                <w:i/>
                <w:color w:val="000000"/>
              </w:rPr>
            </w:pPr>
            <w:r w:rsidRPr="00433636">
              <w:rPr>
                <w:i/>
                <w:color w:val="000000"/>
              </w:rPr>
              <w:t>Практическая работа «Проведение эксперимента «Странная гильза»»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4573" w:rsidRPr="00433636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pStyle w:val="a4"/>
              <w:shd w:val="clear" w:color="auto" w:fill="FFFFFF"/>
              <w:spacing w:before="0" w:beforeAutospacing="0" w:after="0" w:afterAutospacing="0" w:line="0" w:lineRule="atLeast"/>
              <w:rPr>
                <w:i/>
                <w:color w:val="000000"/>
              </w:rPr>
            </w:pPr>
            <w:r w:rsidRPr="00433636">
              <w:rPr>
                <w:i/>
                <w:color w:val="000000"/>
              </w:rPr>
              <w:t xml:space="preserve">Практическая работа «Проведение </w:t>
            </w:r>
            <w:r w:rsidRPr="00433636">
              <w:rPr>
                <w:i/>
                <w:color w:val="000000"/>
              </w:rPr>
              <w:lastRenderedPageBreak/>
              <w:t>эксперимента «Ватное облако»»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4573" w:rsidRPr="00433636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цепь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Беседа, рассказ, демонстрация опытов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4573" w:rsidRPr="00433636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pStyle w:val="a4"/>
              <w:shd w:val="clear" w:color="auto" w:fill="FFFFFF"/>
              <w:spacing w:before="0" w:beforeAutospacing="0" w:after="0" w:afterAutospacing="0" w:line="0" w:lineRule="atLeast"/>
              <w:rPr>
                <w:i/>
                <w:color w:val="000000"/>
              </w:rPr>
            </w:pPr>
            <w:r w:rsidRPr="00433636">
              <w:rPr>
                <w:i/>
                <w:color w:val="000000"/>
              </w:rPr>
              <w:t>Практическая работа «Проведение эксперимента «Необычная электрическая цепь»»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4573" w:rsidRPr="00433636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hAnsi="Times New Roman"/>
                <w:sz w:val="24"/>
                <w:szCs w:val="24"/>
                <w:lang w:eastAsia="ru-RU"/>
              </w:rPr>
              <w:t>Последовательное и параллельное соединение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Беседа, рассказ, демонстрация опытов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4573" w:rsidRPr="00433636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43363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Практическая работа «Конструирование карманного фонаря»</w:t>
            </w:r>
          </w:p>
          <w:p w:rsidR="00CE4573" w:rsidRPr="00433636" w:rsidRDefault="00CE4573" w:rsidP="0043363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4573" w:rsidRPr="00433636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hAnsi="Times New Roman"/>
                <w:color w:val="000000"/>
                <w:sz w:val="24"/>
                <w:szCs w:val="24"/>
              </w:rPr>
              <w:t>Магниты, магнитное поле.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Беседа, рассказ, демонстрация опытов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4573" w:rsidRPr="00433636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pStyle w:val="a4"/>
              <w:shd w:val="clear" w:color="auto" w:fill="FFFFFF"/>
              <w:spacing w:before="0" w:beforeAutospacing="0" w:after="0" w:afterAutospacing="0" w:line="0" w:lineRule="atLeast"/>
              <w:rPr>
                <w:i/>
                <w:color w:val="000000"/>
              </w:rPr>
            </w:pPr>
            <w:r w:rsidRPr="00433636">
              <w:rPr>
                <w:i/>
                <w:color w:val="000000"/>
              </w:rPr>
              <w:t>Практическая работа «Проведение эксперимента «Парящий волчок»»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4573" w:rsidRPr="00433636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3636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Электрические двигатели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Беседа, рассказ, демонстрация опытов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4573" w:rsidRPr="00433636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pStyle w:val="a4"/>
              <w:shd w:val="clear" w:color="auto" w:fill="FFFFFF"/>
              <w:spacing w:before="0" w:beforeAutospacing="0" w:after="0" w:afterAutospacing="0" w:line="0" w:lineRule="atLeast"/>
              <w:rPr>
                <w:i/>
                <w:color w:val="000000"/>
              </w:rPr>
            </w:pPr>
            <w:r w:rsidRPr="00433636">
              <w:rPr>
                <w:i/>
                <w:color w:val="000000"/>
              </w:rPr>
              <w:t>Практическая работа «Конструирование электродвигателя»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4573" w:rsidRPr="00433636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pStyle w:val="a4"/>
              <w:shd w:val="clear" w:color="auto" w:fill="FFFFFF"/>
              <w:spacing w:before="0" w:beforeAutospacing="0" w:after="0" w:afterAutospacing="0" w:line="0" w:lineRule="atLeast"/>
              <w:rPr>
                <w:color w:val="000000"/>
              </w:rPr>
            </w:pPr>
            <w:r w:rsidRPr="00433636">
              <w:rPr>
                <w:i/>
                <w:color w:val="000000"/>
              </w:rPr>
              <w:t>Практическая работа «Проведение эксперимента «Тайное письмо»»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4573" w:rsidRPr="00433636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pStyle w:val="a4"/>
              <w:shd w:val="clear" w:color="auto" w:fill="FFFFFF"/>
              <w:spacing w:before="0" w:beforeAutospacing="0" w:after="0" w:afterAutospacing="0" w:line="0" w:lineRule="atLeast"/>
              <w:rPr>
                <w:color w:val="000000"/>
              </w:rPr>
            </w:pPr>
            <w:r w:rsidRPr="00433636">
              <w:rPr>
                <w:i/>
                <w:color w:val="000000"/>
              </w:rPr>
              <w:t xml:space="preserve">Практическая работа </w:t>
            </w:r>
            <w:r w:rsidRPr="00433636">
              <w:rPr>
                <w:color w:val="000000"/>
              </w:rPr>
              <w:t>«Проведение эксперимента «Вулкан»»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4573" w:rsidRPr="00433636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pStyle w:val="a4"/>
              <w:shd w:val="clear" w:color="auto" w:fill="FFFFFF"/>
              <w:spacing w:before="0" w:beforeAutospacing="0" w:after="0" w:afterAutospacing="0" w:line="0" w:lineRule="atLeast"/>
              <w:rPr>
                <w:color w:val="000000"/>
              </w:rPr>
            </w:pPr>
            <w:r w:rsidRPr="00433636">
              <w:rPr>
                <w:i/>
                <w:color w:val="000000"/>
              </w:rPr>
              <w:t>Практическая работа</w:t>
            </w:r>
            <w:r w:rsidRPr="00433636">
              <w:rPr>
                <w:color w:val="000000"/>
              </w:rPr>
              <w:t xml:space="preserve"> «</w:t>
            </w:r>
            <w:r w:rsidRPr="00433636">
              <w:rPr>
                <w:i/>
                <w:color w:val="000000"/>
              </w:rPr>
              <w:t>Проведение эксперимента «Корабли на подносе»»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4573" w:rsidRPr="00433636" w:rsidTr="00F157E2">
        <w:trPr>
          <w:trHeight w:val="87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pStyle w:val="a4"/>
              <w:shd w:val="clear" w:color="auto" w:fill="FFFFFF"/>
              <w:spacing w:before="0" w:beforeAutospacing="0" w:after="0" w:afterAutospacing="0" w:line="0" w:lineRule="atLeast"/>
              <w:rPr>
                <w:color w:val="000000"/>
              </w:rPr>
            </w:pPr>
            <w:r w:rsidRPr="00433636">
              <w:rPr>
                <w:i/>
                <w:color w:val="000000"/>
              </w:rPr>
              <w:t>Практическая работа</w:t>
            </w:r>
            <w:r w:rsidRPr="00433636">
              <w:rPr>
                <w:color w:val="000000"/>
              </w:rPr>
              <w:t xml:space="preserve"> «</w:t>
            </w:r>
            <w:r w:rsidRPr="00433636">
              <w:rPr>
                <w:i/>
                <w:color w:val="000000"/>
              </w:rPr>
              <w:t>Проведение эксперимента «Магнитная пушка»»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157E2" w:rsidRPr="00433636" w:rsidTr="00F51BB5">
        <w:trPr>
          <w:trHeight w:val="195"/>
        </w:trPr>
        <w:tc>
          <w:tcPr>
            <w:tcW w:w="101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57E2" w:rsidRPr="00433636" w:rsidRDefault="00F157E2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>Оптические явления</w:t>
            </w:r>
            <w:r w:rsidR="00E97B00" w:rsidRPr="00433636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 (12 часов)</w:t>
            </w:r>
          </w:p>
        </w:tc>
      </w:tr>
      <w:tr w:rsidR="00CE4573" w:rsidRPr="00433636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Default="00CE4573" w:rsidP="00433636">
            <w:pPr>
              <w:spacing w:after="0" w:line="0" w:lineRule="atLeas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433636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Закон отражения и преломления света</w:t>
            </w:r>
          </w:p>
          <w:p w:rsidR="00433636" w:rsidRDefault="00433636" w:rsidP="00433636">
            <w:pPr>
              <w:spacing w:after="0" w:line="0" w:lineRule="atLeast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433636" w:rsidRPr="00433636" w:rsidRDefault="00433636" w:rsidP="0043363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Беседа, рассказ, демонстрация опытов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4573" w:rsidRPr="00433636" w:rsidTr="00F51BB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Default="00CE4573" w:rsidP="00433636">
            <w:pPr>
              <w:pStyle w:val="a4"/>
              <w:shd w:val="clear" w:color="auto" w:fill="FFFFFF"/>
              <w:spacing w:before="0" w:beforeAutospacing="0" w:after="0" w:afterAutospacing="0" w:line="0" w:lineRule="atLeast"/>
              <w:rPr>
                <w:iCs/>
                <w:color w:val="000000"/>
              </w:rPr>
            </w:pPr>
            <w:r w:rsidRPr="00433636">
              <w:rPr>
                <w:iCs/>
                <w:color w:val="000000"/>
              </w:rPr>
              <w:t>Закон полного внутреннего отражения</w:t>
            </w:r>
          </w:p>
          <w:p w:rsidR="00433636" w:rsidRDefault="00433636" w:rsidP="00433636">
            <w:pPr>
              <w:pStyle w:val="a4"/>
              <w:shd w:val="clear" w:color="auto" w:fill="FFFFFF"/>
              <w:spacing w:before="0" w:beforeAutospacing="0" w:after="0" w:afterAutospacing="0" w:line="0" w:lineRule="atLeast"/>
              <w:rPr>
                <w:iCs/>
                <w:color w:val="000000"/>
              </w:rPr>
            </w:pPr>
          </w:p>
          <w:p w:rsidR="00433636" w:rsidRPr="00433636" w:rsidRDefault="00433636" w:rsidP="00433636">
            <w:pPr>
              <w:pStyle w:val="a4"/>
              <w:shd w:val="clear" w:color="auto" w:fill="FFFFFF"/>
              <w:spacing w:before="0" w:beforeAutospacing="0" w:after="0" w:afterAutospacing="0" w:line="0" w:lineRule="atLeast"/>
              <w:rPr>
                <w:iCs/>
                <w:color w:val="000000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Беседа, рассказ, демонстрация опытов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4573" w:rsidRPr="00433636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pStyle w:val="a4"/>
              <w:shd w:val="clear" w:color="auto" w:fill="FFFFFF"/>
              <w:spacing w:before="0" w:beforeAutospacing="0" w:after="0" w:afterAutospacing="0" w:line="0" w:lineRule="atLeast"/>
              <w:rPr>
                <w:iCs/>
                <w:color w:val="000000"/>
              </w:rPr>
            </w:pPr>
            <w:r w:rsidRPr="00433636">
              <w:rPr>
                <w:i/>
                <w:color w:val="000000"/>
              </w:rPr>
              <w:t>Практическая работа</w:t>
            </w:r>
            <w:r w:rsidRPr="00433636">
              <w:rPr>
                <w:color w:val="000000"/>
              </w:rPr>
              <w:t xml:space="preserve"> «</w:t>
            </w:r>
            <w:r w:rsidRPr="00433636">
              <w:rPr>
                <w:i/>
                <w:color w:val="000000"/>
              </w:rPr>
              <w:t xml:space="preserve">Проведение </w:t>
            </w:r>
            <w:r w:rsidRPr="00433636">
              <w:rPr>
                <w:i/>
                <w:color w:val="000000"/>
              </w:rPr>
              <w:lastRenderedPageBreak/>
              <w:t>эксперимента «Невидимая монета»»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4573" w:rsidRPr="00433636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44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pStyle w:val="a4"/>
              <w:shd w:val="clear" w:color="auto" w:fill="FFFFFF"/>
              <w:spacing w:before="0" w:beforeAutospacing="0" w:after="0" w:afterAutospacing="0" w:line="0" w:lineRule="atLeast"/>
              <w:rPr>
                <w:i/>
                <w:color w:val="000000"/>
              </w:rPr>
            </w:pPr>
            <w:r w:rsidRPr="00433636">
              <w:rPr>
                <w:i/>
                <w:color w:val="000000"/>
              </w:rPr>
              <w:t>Практическая работа «Проведение эксперимента «Исчезающая монета»»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4573" w:rsidRPr="00433636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pStyle w:val="a4"/>
              <w:shd w:val="clear" w:color="auto" w:fill="FFFFFF"/>
              <w:spacing w:before="0" w:beforeAutospacing="0" w:after="0" w:afterAutospacing="0" w:line="0" w:lineRule="atLeast"/>
              <w:rPr>
                <w:i/>
                <w:iCs/>
                <w:color w:val="000000"/>
              </w:rPr>
            </w:pPr>
            <w:r w:rsidRPr="00433636">
              <w:rPr>
                <w:i/>
                <w:color w:val="000000"/>
              </w:rPr>
              <w:t>Практическая работа «Проведение эксперимента «Цыпленок в яйце»»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4573" w:rsidRPr="00433636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pStyle w:val="a4"/>
              <w:shd w:val="clear" w:color="auto" w:fill="FFFFFF"/>
              <w:spacing w:before="0" w:beforeAutospacing="0" w:after="0" w:afterAutospacing="0" w:line="0" w:lineRule="atLeast"/>
              <w:rPr>
                <w:color w:val="000000"/>
              </w:rPr>
            </w:pPr>
            <w:r w:rsidRPr="00433636">
              <w:rPr>
                <w:iCs/>
                <w:color w:val="000000"/>
              </w:rPr>
              <w:t>Линзы. Оптические приборы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Беседа, рассказ, демонстрация опытов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4573" w:rsidRPr="00433636" w:rsidTr="00FC21D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pStyle w:val="a4"/>
              <w:shd w:val="clear" w:color="auto" w:fill="FFFFFF"/>
              <w:spacing w:before="0" w:beforeAutospacing="0" w:after="0" w:afterAutospacing="0" w:line="0" w:lineRule="atLeast"/>
              <w:rPr>
                <w:iCs/>
                <w:color w:val="000000"/>
              </w:rPr>
            </w:pPr>
            <w:r w:rsidRPr="00433636">
              <w:rPr>
                <w:i/>
                <w:color w:val="000000"/>
              </w:rPr>
              <w:t>Практическая работа «</w:t>
            </w:r>
            <w:r w:rsidRPr="00433636">
              <w:rPr>
                <w:i/>
                <w:iCs/>
                <w:color w:val="000000"/>
              </w:rPr>
              <w:t>Конструирование зрительной трубы</w:t>
            </w:r>
            <w:r w:rsidRPr="00433636">
              <w:rPr>
                <w:i/>
                <w:color w:val="000000"/>
              </w:rPr>
              <w:t>»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336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573" w:rsidRPr="00433636" w:rsidRDefault="00CE4573" w:rsidP="00433636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43182F" w:rsidRPr="00C658A4" w:rsidRDefault="00BA7838" w:rsidP="00C658A4">
      <w:pPr>
        <w:pStyle w:val="a4"/>
        <w:jc w:val="center"/>
        <w:rPr>
          <w:b/>
        </w:rPr>
      </w:pPr>
      <w:r w:rsidRPr="00C658A4">
        <w:rPr>
          <w:b/>
          <w:bCs/>
        </w:rPr>
        <w:t>Список литературы</w:t>
      </w:r>
    </w:p>
    <w:p w:rsidR="00C91A01" w:rsidRDefault="0004536E" w:rsidP="00C91A01">
      <w:pPr>
        <w:pStyle w:val="a4"/>
        <w:rPr>
          <w:b/>
        </w:rPr>
      </w:pPr>
      <w:r w:rsidRPr="00C658A4">
        <w:rPr>
          <w:b/>
        </w:rPr>
        <w:t>Для учителя</w:t>
      </w:r>
    </w:p>
    <w:p w:rsidR="008A25BF" w:rsidRPr="008A25BF" w:rsidRDefault="00C91A01" w:rsidP="008A25BF">
      <w:pPr>
        <w:pStyle w:val="a4"/>
      </w:pPr>
      <w:r w:rsidRPr="008A25BF">
        <w:rPr>
          <w:b/>
        </w:rPr>
        <w:t xml:space="preserve">1. </w:t>
      </w:r>
      <w:r w:rsidRPr="008A25BF">
        <w:rPr>
          <w:lang w:eastAsia="ar-SA"/>
        </w:rPr>
        <w:t xml:space="preserve">Развивающие электронные игры «Умники – изучаем планету» </w:t>
      </w:r>
      <w:hyperlink r:id="rId7" w:history="1">
        <w:r w:rsidRPr="008A25BF">
          <w:rPr>
            <w:rStyle w:val="a5"/>
            <w:lang w:val="en-US" w:eastAsia="ar-SA"/>
          </w:rPr>
          <w:t>www</w:t>
        </w:r>
        <w:r w:rsidRPr="008A25BF">
          <w:rPr>
            <w:rStyle w:val="a5"/>
            <w:lang w:eastAsia="ar-SA"/>
          </w:rPr>
          <w:t>.</w:t>
        </w:r>
        <w:r w:rsidRPr="008A25BF">
          <w:rPr>
            <w:rStyle w:val="a5"/>
            <w:lang w:val="en-US" w:eastAsia="ar-SA"/>
          </w:rPr>
          <w:t>russobit</w:t>
        </w:r>
        <w:r w:rsidRPr="008A25BF">
          <w:rPr>
            <w:rStyle w:val="a5"/>
            <w:lang w:eastAsia="ar-SA"/>
          </w:rPr>
          <w:t>-</w:t>
        </w:r>
        <w:r w:rsidRPr="008A25BF">
          <w:rPr>
            <w:rStyle w:val="a5"/>
            <w:lang w:val="en-US" w:eastAsia="ar-SA"/>
          </w:rPr>
          <w:t>m</w:t>
        </w:r>
        <w:r w:rsidRPr="008A25BF">
          <w:rPr>
            <w:rStyle w:val="a5"/>
            <w:lang w:eastAsia="ar-SA"/>
          </w:rPr>
          <w:t>.</w:t>
        </w:r>
        <w:r w:rsidRPr="008A25BF">
          <w:rPr>
            <w:rStyle w:val="a5"/>
            <w:lang w:val="en-US" w:eastAsia="ar-SA"/>
          </w:rPr>
          <w:t>ru</w:t>
        </w:r>
      </w:hyperlink>
    </w:p>
    <w:p w:rsidR="008A25BF" w:rsidRDefault="008A25BF" w:rsidP="008A25BF">
      <w:pPr>
        <w:pStyle w:val="a4"/>
        <w:rPr>
          <w:lang w:eastAsia="ar-SA"/>
        </w:rPr>
      </w:pPr>
      <w:r>
        <w:rPr>
          <w:lang w:eastAsia="ar-SA"/>
        </w:rPr>
        <w:t xml:space="preserve">2. </w:t>
      </w:r>
      <w:r w:rsidRPr="008A25BF">
        <w:t>Горев Л. А. Занимательные опыты по физике. М., “Просвещение”, 1985 г.</w:t>
      </w:r>
    </w:p>
    <w:p w:rsidR="008A25BF" w:rsidRDefault="008A25BF" w:rsidP="008A25BF">
      <w:pPr>
        <w:pStyle w:val="a4"/>
      </w:pPr>
      <w:r>
        <w:rPr>
          <w:lang w:eastAsia="ar-SA"/>
        </w:rPr>
        <w:t xml:space="preserve">3. </w:t>
      </w:r>
      <w:proofErr w:type="spellStart"/>
      <w:r w:rsidRPr="008A25BF">
        <w:t>Рабиза</w:t>
      </w:r>
      <w:proofErr w:type="spellEnd"/>
      <w:r w:rsidRPr="008A25BF">
        <w:t xml:space="preserve"> В. Г. Простые опыты. М., “Детская литература”, 2002 г.</w:t>
      </w:r>
    </w:p>
    <w:p w:rsidR="008A25BF" w:rsidRDefault="008A25BF" w:rsidP="008A25BF">
      <w:pPr>
        <w:pStyle w:val="a4"/>
      </w:pPr>
      <w:r>
        <w:t xml:space="preserve">4. </w:t>
      </w:r>
      <w:r w:rsidRPr="008A25BF">
        <w:t xml:space="preserve">Гальперштейн Л. Забавная физика: </w:t>
      </w:r>
      <w:proofErr w:type="spellStart"/>
      <w:r w:rsidRPr="008A25BF">
        <w:t>Научн</w:t>
      </w:r>
      <w:proofErr w:type="spellEnd"/>
      <w:r w:rsidRPr="008A25BF">
        <w:t>. -</w:t>
      </w:r>
      <w:proofErr w:type="spellStart"/>
      <w:r w:rsidRPr="008A25BF">
        <w:t>попул</w:t>
      </w:r>
      <w:proofErr w:type="spellEnd"/>
      <w:r w:rsidRPr="008A25BF">
        <w:t>. кн. - М.: Дет. лит., 1993. - 255 с.</w:t>
      </w:r>
      <w:r w:rsidR="0004536E" w:rsidRPr="008A25BF">
        <w:t xml:space="preserve">. </w:t>
      </w:r>
    </w:p>
    <w:p w:rsidR="008A25BF" w:rsidRDefault="008A25BF" w:rsidP="008A25BF">
      <w:pPr>
        <w:pStyle w:val="a4"/>
        <w:rPr>
          <w:lang w:eastAsia="ar-SA"/>
        </w:rPr>
      </w:pPr>
      <w:r>
        <w:t xml:space="preserve">5. </w:t>
      </w:r>
      <w:r w:rsidR="00C91A01" w:rsidRPr="008A25BF">
        <w:rPr>
          <w:lang w:eastAsia="ar-SA"/>
        </w:rPr>
        <w:t>Горлова Л.А. Нетрадиционные уроки, внеурочные мероприятия. – М.: Вако, 2014.</w:t>
      </w:r>
    </w:p>
    <w:p w:rsidR="00C92D6A" w:rsidRPr="008A25BF" w:rsidRDefault="008A25BF" w:rsidP="008A25BF">
      <w:pPr>
        <w:pStyle w:val="a4"/>
        <w:rPr>
          <w:lang w:eastAsia="ar-SA"/>
        </w:rPr>
      </w:pPr>
      <w:r>
        <w:rPr>
          <w:lang w:eastAsia="ar-SA"/>
        </w:rPr>
        <w:t>6.</w:t>
      </w:r>
      <w:r w:rsidR="00C92D6A" w:rsidRPr="008A25BF">
        <w:rPr>
          <w:shd w:val="clear" w:color="auto" w:fill="FFFFFF"/>
        </w:rPr>
        <w:t>Кабардин О.Ф., Браверманн Э.М. и др. Внеурочная работа по физике. -М: Просвещение, 2013 .</w:t>
      </w:r>
    </w:p>
    <w:p w:rsidR="00C92D6A" w:rsidRPr="00C658A4" w:rsidRDefault="00C92D6A" w:rsidP="00C658A4">
      <w:pPr>
        <w:pStyle w:val="a4"/>
        <w:jc w:val="both"/>
        <w:rPr>
          <w:b/>
        </w:rPr>
      </w:pPr>
      <w:r w:rsidRPr="00C658A4">
        <w:rPr>
          <w:b/>
        </w:rPr>
        <w:t>Для учеников</w:t>
      </w:r>
    </w:p>
    <w:p w:rsidR="00C92D6A" w:rsidRPr="00C658A4" w:rsidRDefault="00C92D6A" w:rsidP="00C658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58A4">
        <w:rPr>
          <w:rFonts w:ascii="Times New Roman" w:hAnsi="Times New Roman"/>
          <w:sz w:val="24"/>
          <w:szCs w:val="24"/>
        </w:rPr>
        <w:t xml:space="preserve">1. </w:t>
      </w:r>
      <w:r w:rsidRPr="00C658A4">
        <w:rPr>
          <w:rFonts w:ascii="Times New Roman" w:eastAsia="Times New Roman" w:hAnsi="Times New Roman"/>
          <w:sz w:val="24"/>
          <w:szCs w:val="24"/>
          <w:lang w:eastAsia="ru-RU"/>
        </w:rPr>
        <w:t>Перыш</w:t>
      </w:r>
      <w:r w:rsidR="00C91A01">
        <w:rPr>
          <w:rFonts w:ascii="Times New Roman" w:eastAsia="Times New Roman" w:hAnsi="Times New Roman"/>
          <w:sz w:val="24"/>
          <w:szCs w:val="24"/>
          <w:lang w:eastAsia="ru-RU"/>
        </w:rPr>
        <w:t>кин А.В., Родина Н.А. Физика – 7</w:t>
      </w:r>
      <w:r w:rsidRPr="00C658A4">
        <w:rPr>
          <w:rFonts w:ascii="Times New Roman" w:eastAsia="Times New Roman" w:hAnsi="Times New Roman"/>
          <w:sz w:val="24"/>
          <w:szCs w:val="24"/>
          <w:lang w:eastAsia="ru-RU"/>
        </w:rPr>
        <w:t>. – М.: Просвещение, 1991.</w:t>
      </w:r>
    </w:p>
    <w:p w:rsidR="00C92D6A" w:rsidRPr="00C658A4" w:rsidRDefault="00C92D6A" w:rsidP="00C658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58A4">
        <w:rPr>
          <w:rFonts w:ascii="Times New Roman" w:eastAsia="Times New Roman" w:hAnsi="Times New Roman"/>
          <w:sz w:val="24"/>
          <w:szCs w:val="24"/>
          <w:lang w:eastAsia="ru-RU"/>
        </w:rPr>
        <w:t>2. Пер</w:t>
      </w:r>
      <w:r w:rsidR="00C91A01">
        <w:rPr>
          <w:rFonts w:ascii="Times New Roman" w:eastAsia="Times New Roman" w:hAnsi="Times New Roman"/>
          <w:sz w:val="24"/>
          <w:szCs w:val="24"/>
          <w:lang w:eastAsia="ru-RU"/>
        </w:rPr>
        <w:t>ышкин А.В., Гутник Е.М. Физика-8</w:t>
      </w:r>
      <w:r w:rsidRPr="00C658A4">
        <w:rPr>
          <w:rFonts w:ascii="Times New Roman" w:eastAsia="Times New Roman" w:hAnsi="Times New Roman"/>
          <w:sz w:val="24"/>
          <w:szCs w:val="24"/>
          <w:lang w:eastAsia="ru-RU"/>
        </w:rPr>
        <w:t>. – М.: Дрофа, 2001.</w:t>
      </w:r>
    </w:p>
    <w:p w:rsidR="00C92D6A" w:rsidRPr="00C658A4" w:rsidRDefault="00C92D6A" w:rsidP="00C658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58A4">
        <w:rPr>
          <w:rFonts w:ascii="Times New Roman" w:eastAsia="Times New Roman" w:hAnsi="Times New Roman"/>
          <w:sz w:val="24"/>
          <w:szCs w:val="24"/>
          <w:lang w:eastAsia="ru-RU"/>
        </w:rPr>
        <w:t>3. Кикоин И.К., Кикоин А.К. Физика-9. – М.: Просвещение, 1990.</w:t>
      </w:r>
    </w:p>
    <w:p w:rsidR="0004536E" w:rsidRPr="00A6513B" w:rsidRDefault="00C92D6A" w:rsidP="00C91A01">
      <w:pPr>
        <w:shd w:val="clear" w:color="auto" w:fill="FFFFFF"/>
        <w:spacing w:before="100" w:beforeAutospacing="1" w:after="100" w:afterAutospacing="1" w:line="240" w:lineRule="auto"/>
        <w:rPr>
          <w:b/>
          <w:color w:val="000000"/>
        </w:rPr>
      </w:pPr>
      <w:r w:rsidRPr="00C658A4">
        <w:rPr>
          <w:rFonts w:ascii="Times New Roman" w:eastAsia="Times New Roman" w:hAnsi="Times New Roman"/>
          <w:sz w:val="24"/>
          <w:szCs w:val="24"/>
          <w:lang w:eastAsia="ru-RU"/>
        </w:rPr>
        <w:t>4. Физика – юным. Книга для внеклассного чтения. – М.: Просвещение, 1980.</w:t>
      </w:r>
    </w:p>
    <w:p w:rsidR="006A71EC" w:rsidRDefault="006A71EC" w:rsidP="00A6513B">
      <w:pPr>
        <w:pStyle w:val="a4"/>
        <w:spacing w:before="120" w:beforeAutospacing="0" w:after="120" w:afterAutospacing="0" w:line="276" w:lineRule="auto"/>
        <w:ind w:firstLine="708"/>
        <w:jc w:val="center"/>
        <w:rPr>
          <w:b/>
          <w:color w:val="000000"/>
        </w:rPr>
      </w:pPr>
    </w:p>
    <w:p w:rsidR="006A71EC" w:rsidRDefault="006A71EC" w:rsidP="006A71EC">
      <w:pPr>
        <w:pStyle w:val="a4"/>
        <w:spacing w:before="120" w:beforeAutospacing="0" w:after="120" w:afterAutospacing="0" w:line="276" w:lineRule="auto"/>
        <w:ind w:firstLine="708"/>
        <w:jc w:val="center"/>
        <w:rPr>
          <w:b/>
          <w:color w:val="000000"/>
        </w:rPr>
      </w:pPr>
      <w:r>
        <w:rPr>
          <w:b/>
          <w:color w:val="000000"/>
        </w:rPr>
        <w:br w:type="page"/>
      </w:r>
      <w:r>
        <w:rPr>
          <w:b/>
          <w:color w:val="000000"/>
        </w:rPr>
        <w:lastRenderedPageBreak/>
        <w:t xml:space="preserve">Материально-техническое обеспечение 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560"/>
        <w:gridCol w:w="2345"/>
        <w:gridCol w:w="4917"/>
        <w:gridCol w:w="1812"/>
      </w:tblGrid>
      <w:tr w:rsidR="006A71EC" w:rsidTr="006A71E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1EC" w:rsidRDefault="006A71EC">
            <w:pPr>
              <w:pStyle w:val="a4"/>
              <w:spacing w:before="120" w:beforeAutospacing="0" w:after="120" w:afterAutospacing="0"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№ п/п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1EC" w:rsidRDefault="006A71EC">
            <w:pPr>
              <w:pStyle w:val="a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Наименование оборудования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1EC" w:rsidRDefault="006A71EC">
            <w:pPr>
              <w:pStyle w:val="a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Технические характеристики 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1EC" w:rsidRDefault="006A71EC">
            <w:pPr>
              <w:pStyle w:val="a4"/>
              <w:spacing w:before="120" w:beforeAutospacing="0" w:after="120" w:afterAutospacing="0"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Количество единиц</w:t>
            </w:r>
          </w:p>
        </w:tc>
      </w:tr>
      <w:tr w:rsidR="006A71EC" w:rsidTr="006A71EC">
        <w:trPr>
          <w:trHeight w:val="369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1EC" w:rsidRDefault="006A71EC">
            <w:pPr>
              <w:pStyle w:val="a4"/>
              <w:spacing w:before="120" w:beforeAutospacing="0" w:after="120" w:afterAutospacing="0"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1EC" w:rsidRDefault="006A71EC">
            <w:pPr>
              <w:pStyle w:val="a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Цифровая лаборатория ученическая (физика, химия, биология)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1EC" w:rsidRDefault="006A71EC" w:rsidP="006A71EC">
            <w:pPr>
              <w:pStyle w:val="a4"/>
              <w:numPr>
                <w:ilvl w:val="0"/>
                <w:numId w:val="3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Цифровой датчик электропроводности   </w:t>
            </w:r>
          </w:p>
          <w:p w:rsidR="006A71EC" w:rsidRDefault="006A71EC" w:rsidP="006A71EC">
            <w:pPr>
              <w:pStyle w:val="a4"/>
              <w:numPr>
                <w:ilvl w:val="0"/>
                <w:numId w:val="3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Цифровой датчик рН  </w:t>
            </w:r>
          </w:p>
          <w:p w:rsidR="006A71EC" w:rsidRDefault="006A71EC" w:rsidP="006A71EC">
            <w:pPr>
              <w:pStyle w:val="a4"/>
              <w:numPr>
                <w:ilvl w:val="0"/>
                <w:numId w:val="3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Цифровой датчик положения  </w:t>
            </w:r>
          </w:p>
          <w:p w:rsidR="006A71EC" w:rsidRDefault="006A71EC" w:rsidP="006A71EC">
            <w:pPr>
              <w:pStyle w:val="a4"/>
              <w:numPr>
                <w:ilvl w:val="0"/>
                <w:numId w:val="3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Цифровой датчик температуры  </w:t>
            </w:r>
          </w:p>
          <w:p w:rsidR="006A71EC" w:rsidRDefault="006A71EC" w:rsidP="006A71EC">
            <w:pPr>
              <w:pStyle w:val="a4"/>
              <w:numPr>
                <w:ilvl w:val="0"/>
                <w:numId w:val="3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Цифровой датчик абсолютного давления  </w:t>
            </w:r>
          </w:p>
          <w:p w:rsidR="006A71EC" w:rsidRDefault="006A71EC" w:rsidP="006A71EC">
            <w:pPr>
              <w:pStyle w:val="a4"/>
              <w:numPr>
                <w:ilvl w:val="0"/>
                <w:numId w:val="3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Цифровой осциллографический датчик  </w:t>
            </w:r>
          </w:p>
          <w:p w:rsidR="006A71EC" w:rsidRDefault="006A71EC" w:rsidP="006A71EC">
            <w:pPr>
              <w:pStyle w:val="a4"/>
              <w:numPr>
                <w:ilvl w:val="0"/>
                <w:numId w:val="3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Весы электронные учебные 200 г  </w:t>
            </w:r>
          </w:p>
          <w:p w:rsidR="006A71EC" w:rsidRDefault="006A71EC" w:rsidP="006A71EC">
            <w:pPr>
              <w:pStyle w:val="a4"/>
              <w:numPr>
                <w:ilvl w:val="0"/>
                <w:numId w:val="3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Микроскоп: цифровой или оптический с увеличением от 80 X </w:t>
            </w:r>
          </w:p>
          <w:p w:rsidR="006A71EC" w:rsidRDefault="006A71EC" w:rsidP="006A71EC">
            <w:pPr>
              <w:pStyle w:val="a4"/>
              <w:numPr>
                <w:ilvl w:val="0"/>
                <w:numId w:val="3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Набор для изготовления микропрепаратов  </w:t>
            </w:r>
          </w:p>
          <w:p w:rsidR="006A71EC" w:rsidRDefault="006A71EC" w:rsidP="006A71EC">
            <w:pPr>
              <w:pStyle w:val="a4"/>
              <w:numPr>
                <w:ilvl w:val="0"/>
                <w:numId w:val="3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Микропрепараты (набор)  </w:t>
            </w:r>
          </w:p>
          <w:p w:rsidR="006A71EC" w:rsidRDefault="006A71EC" w:rsidP="006A71EC">
            <w:pPr>
              <w:pStyle w:val="a4"/>
              <w:numPr>
                <w:ilvl w:val="0"/>
                <w:numId w:val="3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Соединительные провода, программное обеспечение, методические указания  </w:t>
            </w:r>
          </w:p>
          <w:p w:rsidR="006A71EC" w:rsidRDefault="006A71EC" w:rsidP="006A71EC">
            <w:pPr>
              <w:pStyle w:val="a4"/>
              <w:numPr>
                <w:ilvl w:val="0"/>
                <w:numId w:val="3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Комплект сопутствующих элементов для опытов по механике  </w:t>
            </w:r>
          </w:p>
          <w:p w:rsidR="006A71EC" w:rsidRDefault="006A71EC" w:rsidP="006A71EC">
            <w:pPr>
              <w:pStyle w:val="a4"/>
              <w:numPr>
                <w:ilvl w:val="0"/>
                <w:numId w:val="39"/>
              </w:numPr>
              <w:rPr>
                <w:color w:val="000000"/>
              </w:rPr>
            </w:pPr>
            <w:r>
              <w:rPr>
                <w:color w:val="000000"/>
              </w:rPr>
              <w:t>Комплект сопутствующих элементов для опытов по молекулярной физике</w:t>
            </w:r>
          </w:p>
          <w:p w:rsidR="006A71EC" w:rsidRDefault="006A71EC" w:rsidP="006A71EC">
            <w:pPr>
              <w:pStyle w:val="a4"/>
              <w:numPr>
                <w:ilvl w:val="0"/>
                <w:numId w:val="39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Комплект сопутствующих элементов для опытов по электродинамике </w:t>
            </w:r>
          </w:p>
          <w:p w:rsidR="006A71EC" w:rsidRDefault="006A71EC" w:rsidP="006A71EC">
            <w:pPr>
              <w:pStyle w:val="a4"/>
              <w:numPr>
                <w:ilvl w:val="0"/>
                <w:numId w:val="39"/>
              </w:numPr>
              <w:rPr>
                <w:color w:val="000000"/>
              </w:rPr>
            </w:pPr>
            <w:r>
              <w:rPr>
                <w:color w:val="000000"/>
              </w:rPr>
              <w:t>Комплект сопутствующих элементов для опытов по оптике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1EC" w:rsidRDefault="006A71EC">
            <w:pPr>
              <w:pStyle w:val="a4"/>
              <w:spacing w:before="120" w:beforeAutospacing="0" w:after="12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t>2 комплекта</w:t>
            </w:r>
          </w:p>
        </w:tc>
      </w:tr>
      <w:tr w:rsidR="006A71EC" w:rsidTr="006A71E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1EC" w:rsidRDefault="006A71EC">
            <w:pPr>
              <w:pStyle w:val="a4"/>
              <w:spacing w:before="120" w:beforeAutospacing="0" w:after="120" w:afterAutospacing="0"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1EC" w:rsidRDefault="006A71EC">
            <w:pPr>
              <w:pStyle w:val="a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Комплект посуды и оборудования  для ученических  опытов (физика,  химия, биология)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1EC" w:rsidRDefault="006A71EC" w:rsidP="006A71EC">
            <w:pPr>
              <w:pStyle w:val="a4"/>
              <w:numPr>
                <w:ilvl w:val="0"/>
                <w:numId w:val="40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Штатив лабораторный химический  </w:t>
            </w:r>
          </w:p>
          <w:p w:rsidR="006A71EC" w:rsidRDefault="006A71EC" w:rsidP="006A71EC">
            <w:pPr>
              <w:pStyle w:val="a4"/>
              <w:numPr>
                <w:ilvl w:val="0"/>
                <w:numId w:val="40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Набор чашек Петри  </w:t>
            </w:r>
          </w:p>
          <w:p w:rsidR="006A71EC" w:rsidRDefault="006A71EC" w:rsidP="006A71EC">
            <w:pPr>
              <w:pStyle w:val="a4"/>
              <w:numPr>
                <w:ilvl w:val="0"/>
                <w:numId w:val="40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Набор инструментов препаровальных  </w:t>
            </w:r>
          </w:p>
          <w:p w:rsidR="006A71EC" w:rsidRDefault="006A71EC" w:rsidP="006A71EC">
            <w:pPr>
              <w:pStyle w:val="a4"/>
              <w:numPr>
                <w:ilvl w:val="0"/>
                <w:numId w:val="40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Ложка для сжигания веществ </w:t>
            </w:r>
          </w:p>
          <w:p w:rsidR="006A71EC" w:rsidRDefault="006A71EC" w:rsidP="006A71EC">
            <w:pPr>
              <w:pStyle w:val="a4"/>
              <w:numPr>
                <w:ilvl w:val="0"/>
                <w:numId w:val="40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Ступка фарфоровая с пестиком </w:t>
            </w:r>
          </w:p>
          <w:p w:rsidR="006A71EC" w:rsidRDefault="006A71EC" w:rsidP="006A71EC">
            <w:pPr>
              <w:pStyle w:val="a4"/>
              <w:numPr>
                <w:ilvl w:val="0"/>
                <w:numId w:val="40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Набор банок для хранения твердых реактивов (30 – 50 мл) </w:t>
            </w:r>
          </w:p>
          <w:p w:rsidR="006A71EC" w:rsidRDefault="006A71EC" w:rsidP="006A71EC">
            <w:pPr>
              <w:pStyle w:val="a4"/>
              <w:numPr>
                <w:ilvl w:val="0"/>
                <w:numId w:val="40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Набор склянок (флаконов) для хранения растворов реактивов </w:t>
            </w:r>
          </w:p>
          <w:p w:rsidR="006A71EC" w:rsidRDefault="006A71EC" w:rsidP="006A71EC">
            <w:pPr>
              <w:pStyle w:val="a4"/>
              <w:numPr>
                <w:ilvl w:val="0"/>
                <w:numId w:val="40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Набор приборок (ПХ-14, ПХ-16)  </w:t>
            </w:r>
          </w:p>
          <w:p w:rsidR="006A71EC" w:rsidRDefault="006A71EC" w:rsidP="006A71EC">
            <w:pPr>
              <w:pStyle w:val="a4"/>
              <w:numPr>
                <w:ilvl w:val="0"/>
                <w:numId w:val="40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Прибор для получения газов </w:t>
            </w:r>
          </w:p>
          <w:p w:rsidR="006A71EC" w:rsidRDefault="006A71EC" w:rsidP="006A71EC">
            <w:pPr>
              <w:pStyle w:val="a4"/>
              <w:numPr>
                <w:ilvl w:val="0"/>
                <w:numId w:val="40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Спиртовка  </w:t>
            </w:r>
          </w:p>
          <w:p w:rsidR="006A71EC" w:rsidRDefault="006A71EC" w:rsidP="006A71EC">
            <w:pPr>
              <w:pStyle w:val="a4"/>
              <w:numPr>
                <w:ilvl w:val="0"/>
                <w:numId w:val="40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Горючее для спиртовок </w:t>
            </w:r>
          </w:p>
          <w:p w:rsidR="006A71EC" w:rsidRDefault="006A71EC" w:rsidP="006A71EC">
            <w:pPr>
              <w:pStyle w:val="a4"/>
              <w:numPr>
                <w:ilvl w:val="0"/>
                <w:numId w:val="40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Фильтровальная бумага (50 шт.)  </w:t>
            </w:r>
          </w:p>
          <w:p w:rsidR="006A71EC" w:rsidRDefault="006A71EC" w:rsidP="006A71EC">
            <w:pPr>
              <w:pStyle w:val="a4"/>
              <w:numPr>
                <w:ilvl w:val="0"/>
                <w:numId w:val="40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Колба коническая  </w:t>
            </w:r>
          </w:p>
          <w:p w:rsidR="006A71EC" w:rsidRDefault="006A71EC" w:rsidP="006A71EC">
            <w:pPr>
              <w:pStyle w:val="a4"/>
              <w:numPr>
                <w:ilvl w:val="0"/>
                <w:numId w:val="40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Палочка стеклянная (с резиновым наконечником) </w:t>
            </w:r>
          </w:p>
          <w:p w:rsidR="006A71EC" w:rsidRDefault="006A71EC" w:rsidP="006A71EC">
            <w:pPr>
              <w:pStyle w:val="a4"/>
              <w:numPr>
                <w:ilvl w:val="0"/>
                <w:numId w:val="40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Чашечка для выпаривания (выпарительная чашечка) </w:t>
            </w:r>
          </w:p>
          <w:p w:rsidR="006A71EC" w:rsidRDefault="006A71EC" w:rsidP="006A71EC">
            <w:pPr>
              <w:pStyle w:val="a4"/>
              <w:numPr>
                <w:ilvl w:val="0"/>
                <w:numId w:val="40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Мерный цилиндр (пластиковый) </w:t>
            </w:r>
          </w:p>
          <w:p w:rsidR="006A71EC" w:rsidRDefault="006A71EC" w:rsidP="006A71EC">
            <w:pPr>
              <w:pStyle w:val="a4"/>
              <w:numPr>
                <w:ilvl w:val="0"/>
                <w:numId w:val="40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Воронка стеклянная (малая)  </w:t>
            </w:r>
          </w:p>
          <w:p w:rsidR="006A71EC" w:rsidRDefault="006A71EC" w:rsidP="006A71EC">
            <w:pPr>
              <w:pStyle w:val="a4"/>
              <w:numPr>
                <w:ilvl w:val="0"/>
                <w:numId w:val="40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Стакан стеклянный (100 мл)  </w:t>
            </w:r>
          </w:p>
          <w:p w:rsidR="006A71EC" w:rsidRDefault="006A71EC" w:rsidP="006A71EC">
            <w:pPr>
              <w:pStyle w:val="a4"/>
              <w:numPr>
                <w:ilvl w:val="0"/>
                <w:numId w:val="40"/>
              </w:numPr>
              <w:spacing w:before="120" w:beforeAutospacing="0" w:after="12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t>Газоотводная трубка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1EC" w:rsidRDefault="006A71EC">
            <w:pPr>
              <w:pStyle w:val="a4"/>
              <w:spacing w:before="120" w:beforeAutospacing="0" w:after="12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t>1 комплект</w:t>
            </w:r>
          </w:p>
        </w:tc>
      </w:tr>
      <w:tr w:rsidR="006A71EC" w:rsidTr="006A71E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1EC" w:rsidRDefault="006A71EC">
            <w:pPr>
              <w:pStyle w:val="a4"/>
              <w:spacing w:before="120" w:beforeAutospacing="0" w:after="120" w:afterAutospacing="0"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3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1EC" w:rsidRDefault="006A71EC">
            <w:pPr>
              <w:pStyle w:val="a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Оборудование для демонстрационных опытов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1EC" w:rsidRDefault="006A71EC" w:rsidP="006A71EC">
            <w:pPr>
              <w:pStyle w:val="a4"/>
              <w:numPr>
                <w:ilvl w:val="0"/>
                <w:numId w:val="41"/>
              </w:numPr>
              <w:rPr>
                <w:color w:val="000000"/>
              </w:rPr>
            </w:pPr>
            <w:r>
              <w:rPr>
                <w:color w:val="000000"/>
              </w:rPr>
              <w:t>Штатив демонстрационный</w:t>
            </w:r>
          </w:p>
          <w:p w:rsidR="006A71EC" w:rsidRDefault="006A71EC" w:rsidP="006A71EC">
            <w:pPr>
              <w:pStyle w:val="a4"/>
              <w:numPr>
                <w:ilvl w:val="0"/>
                <w:numId w:val="41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Столик подъемный: </w:t>
            </w:r>
          </w:p>
          <w:p w:rsidR="006A71EC" w:rsidRDefault="006A71EC" w:rsidP="006A71EC">
            <w:pPr>
              <w:pStyle w:val="a4"/>
              <w:numPr>
                <w:ilvl w:val="0"/>
                <w:numId w:val="41"/>
              </w:numPr>
              <w:rPr>
                <w:color w:val="000000"/>
              </w:rPr>
            </w:pPr>
            <w:r>
              <w:rPr>
                <w:color w:val="000000"/>
              </w:rPr>
              <w:t>Источник постоянного и переменного напряжения</w:t>
            </w:r>
          </w:p>
          <w:p w:rsidR="006A71EC" w:rsidRDefault="006A71EC" w:rsidP="006A71EC">
            <w:pPr>
              <w:pStyle w:val="a4"/>
              <w:numPr>
                <w:ilvl w:val="0"/>
                <w:numId w:val="41"/>
              </w:numPr>
              <w:rPr>
                <w:color w:val="000000"/>
              </w:rPr>
            </w:pPr>
            <w:r>
              <w:rPr>
                <w:color w:val="000000"/>
              </w:rPr>
              <w:t>Манометр жидкостной демонстрационный</w:t>
            </w:r>
          </w:p>
          <w:p w:rsidR="006A71EC" w:rsidRDefault="006A71EC" w:rsidP="006A71EC">
            <w:pPr>
              <w:pStyle w:val="a4"/>
              <w:numPr>
                <w:ilvl w:val="0"/>
                <w:numId w:val="41"/>
              </w:numPr>
              <w:rPr>
                <w:color w:val="000000"/>
              </w:rPr>
            </w:pPr>
            <w:r>
              <w:rPr>
                <w:color w:val="000000"/>
              </w:rPr>
              <w:t>Стеклянная U-образная трубка на подставке</w:t>
            </w:r>
          </w:p>
          <w:p w:rsidR="006A71EC" w:rsidRDefault="006A71EC" w:rsidP="006A71EC">
            <w:pPr>
              <w:pStyle w:val="a4"/>
              <w:numPr>
                <w:ilvl w:val="0"/>
                <w:numId w:val="41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Камертон на резонансном ящике: два камертона на резонирующих ящиках: резиновый молоточек </w:t>
            </w:r>
          </w:p>
          <w:p w:rsidR="006A71EC" w:rsidRDefault="006A71EC" w:rsidP="006A71EC">
            <w:pPr>
              <w:pStyle w:val="a4"/>
              <w:numPr>
                <w:ilvl w:val="0"/>
                <w:numId w:val="41"/>
              </w:numPr>
              <w:rPr>
                <w:color w:val="000000"/>
              </w:rPr>
            </w:pPr>
            <w:r>
              <w:rPr>
                <w:color w:val="000000"/>
              </w:rPr>
              <w:t>Насос вакуумный с электроприводом</w:t>
            </w:r>
          </w:p>
          <w:p w:rsidR="006A71EC" w:rsidRDefault="006A71EC" w:rsidP="006A71EC">
            <w:pPr>
              <w:pStyle w:val="a4"/>
              <w:numPr>
                <w:ilvl w:val="0"/>
                <w:numId w:val="41"/>
              </w:numPr>
              <w:rPr>
                <w:color w:val="000000"/>
              </w:rPr>
            </w:pPr>
            <w:r>
              <w:rPr>
                <w:color w:val="000000"/>
              </w:rPr>
              <w:t>Тарелка вакуумная</w:t>
            </w:r>
          </w:p>
          <w:p w:rsidR="006A71EC" w:rsidRDefault="006A71EC" w:rsidP="006A71EC">
            <w:pPr>
              <w:pStyle w:val="a4"/>
              <w:numPr>
                <w:ilvl w:val="0"/>
                <w:numId w:val="41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Ведерко Архимеда </w:t>
            </w:r>
          </w:p>
          <w:p w:rsidR="006A71EC" w:rsidRDefault="006A71EC" w:rsidP="006A71EC">
            <w:pPr>
              <w:pStyle w:val="a4"/>
              <w:numPr>
                <w:ilvl w:val="0"/>
                <w:numId w:val="41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Пружинный динамометр </w:t>
            </w:r>
          </w:p>
          <w:p w:rsidR="006A71EC" w:rsidRDefault="006A71EC" w:rsidP="006A71EC">
            <w:pPr>
              <w:pStyle w:val="a4"/>
              <w:numPr>
                <w:ilvl w:val="0"/>
                <w:numId w:val="41"/>
              </w:numPr>
              <w:rPr>
                <w:color w:val="000000"/>
              </w:rPr>
            </w:pPr>
            <w:r>
              <w:rPr>
                <w:color w:val="000000"/>
              </w:rPr>
              <w:t>Огниво воздушное</w:t>
            </w:r>
          </w:p>
          <w:p w:rsidR="006A71EC" w:rsidRDefault="006A71EC" w:rsidP="006A71EC">
            <w:pPr>
              <w:pStyle w:val="a4"/>
              <w:numPr>
                <w:ilvl w:val="0"/>
                <w:numId w:val="41"/>
              </w:numPr>
              <w:rPr>
                <w:color w:val="000000"/>
              </w:rPr>
            </w:pPr>
            <w:r>
              <w:rPr>
                <w:color w:val="000000"/>
              </w:rPr>
              <w:t>Толстостенный цилиндр</w:t>
            </w:r>
          </w:p>
          <w:p w:rsidR="006A71EC" w:rsidRDefault="006A71EC" w:rsidP="006A71EC">
            <w:pPr>
              <w:pStyle w:val="a4"/>
              <w:numPr>
                <w:ilvl w:val="0"/>
                <w:numId w:val="41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Прибор для демонстрации давления в жидкости </w:t>
            </w:r>
          </w:p>
          <w:p w:rsidR="006A71EC" w:rsidRDefault="006A71EC" w:rsidP="006A71EC">
            <w:pPr>
              <w:pStyle w:val="a4"/>
              <w:numPr>
                <w:ilvl w:val="0"/>
                <w:numId w:val="41"/>
              </w:numPr>
              <w:rPr>
                <w:color w:val="000000"/>
              </w:rPr>
            </w:pPr>
            <w:r>
              <w:rPr>
                <w:color w:val="000000"/>
              </w:rPr>
              <w:t>Прибор для демонстрации атмосферного давления (магдебургские полушария)</w:t>
            </w:r>
          </w:p>
          <w:p w:rsidR="006A71EC" w:rsidRDefault="006A71EC" w:rsidP="006A71EC">
            <w:pPr>
              <w:pStyle w:val="a4"/>
              <w:numPr>
                <w:ilvl w:val="0"/>
                <w:numId w:val="41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Набор тел равного объема </w:t>
            </w:r>
          </w:p>
          <w:p w:rsidR="006A71EC" w:rsidRDefault="006A71EC" w:rsidP="006A71EC">
            <w:pPr>
              <w:pStyle w:val="a4"/>
              <w:numPr>
                <w:ilvl w:val="0"/>
                <w:numId w:val="41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Набор тел равной массы </w:t>
            </w:r>
          </w:p>
          <w:p w:rsidR="006A71EC" w:rsidRDefault="006A71EC" w:rsidP="006A71EC">
            <w:pPr>
              <w:pStyle w:val="a4"/>
              <w:numPr>
                <w:ilvl w:val="0"/>
                <w:numId w:val="41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Сосуды сообщающиеся </w:t>
            </w:r>
          </w:p>
          <w:p w:rsidR="006A71EC" w:rsidRDefault="006A71EC" w:rsidP="006A71EC">
            <w:pPr>
              <w:pStyle w:val="a4"/>
              <w:numPr>
                <w:ilvl w:val="0"/>
                <w:numId w:val="41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Трубка Ньютона </w:t>
            </w:r>
          </w:p>
          <w:p w:rsidR="006A71EC" w:rsidRDefault="006A71EC" w:rsidP="006A71EC">
            <w:pPr>
              <w:pStyle w:val="a4"/>
              <w:numPr>
                <w:ilvl w:val="0"/>
                <w:numId w:val="41"/>
              </w:numPr>
              <w:rPr>
                <w:color w:val="000000"/>
              </w:rPr>
            </w:pPr>
            <w:r>
              <w:rPr>
                <w:color w:val="000000"/>
              </w:rPr>
              <w:t>Шар Паскаля</w:t>
            </w:r>
          </w:p>
          <w:p w:rsidR="006A71EC" w:rsidRDefault="006A71EC" w:rsidP="006A71EC">
            <w:pPr>
              <w:pStyle w:val="a4"/>
              <w:numPr>
                <w:ilvl w:val="0"/>
                <w:numId w:val="41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Шар с кольцом </w:t>
            </w:r>
          </w:p>
          <w:p w:rsidR="006A71EC" w:rsidRDefault="006A71EC" w:rsidP="006A71EC">
            <w:pPr>
              <w:pStyle w:val="a4"/>
              <w:numPr>
                <w:ilvl w:val="0"/>
                <w:numId w:val="41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Цилиндры свинцовые со стругом </w:t>
            </w:r>
          </w:p>
          <w:p w:rsidR="006A71EC" w:rsidRDefault="006A71EC" w:rsidP="006A71EC">
            <w:pPr>
              <w:pStyle w:val="a4"/>
              <w:numPr>
                <w:ilvl w:val="0"/>
                <w:numId w:val="41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Прибор Ленца </w:t>
            </w:r>
          </w:p>
          <w:p w:rsidR="006A71EC" w:rsidRDefault="006A71EC" w:rsidP="006A71EC">
            <w:pPr>
              <w:pStyle w:val="a4"/>
              <w:numPr>
                <w:ilvl w:val="0"/>
                <w:numId w:val="41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Магнит дугообразный демонстрационный </w:t>
            </w:r>
          </w:p>
          <w:p w:rsidR="006A71EC" w:rsidRDefault="006A71EC" w:rsidP="006A71EC">
            <w:pPr>
              <w:pStyle w:val="a4"/>
              <w:numPr>
                <w:ilvl w:val="0"/>
                <w:numId w:val="41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Магнит полосовой демонстрационный (пара </w:t>
            </w:r>
          </w:p>
          <w:p w:rsidR="006A71EC" w:rsidRDefault="006A71EC" w:rsidP="006A71EC">
            <w:pPr>
              <w:pStyle w:val="a4"/>
              <w:numPr>
                <w:ilvl w:val="0"/>
                <w:numId w:val="41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Стрелки магнитные на штативах </w:t>
            </w:r>
          </w:p>
          <w:p w:rsidR="006A71EC" w:rsidRDefault="006A71EC" w:rsidP="006A71EC">
            <w:pPr>
              <w:pStyle w:val="a4"/>
              <w:numPr>
                <w:ilvl w:val="0"/>
                <w:numId w:val="41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Набор демонстрационный "Электростатика" (электроскопы (2 шт.), султан (2 шт.), палочка стеклянная, палочка эбонитовая, штативы изолирующие (2 шт.) </w:t>
            </w:r>
          </w:p>
          <w:p w:rsidR="006A71EC" w:rsidRDefault="006A71EC" w:rsidP="006A71EC">
            <w:pPr>
              <w:pStyle w:val="a4"/>
              <w:numPr>
                <w:ilvl w:val="0"/>
                <w:numId w:val="41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Машина электрофорная или высоковольтный источник </w:t>
            </w:r>
          </w:p>
          <w:p w:rsidR="006A71EC" w:rsidRDefault="006A71EC" w:rsidP="006A71EC">
            <w:pPr>
              <w:pStyle w:val="a4"/>
              <w:numPr>
                <w:ilvl w:val="0"/>
                <w:numId w:val="41"/>
              </w:numPr>
              <w:rPr>
                <w:color w:val="000000"/>
              </w:rPr>
            </w:pPr>
            <w:r>
              <w:rPr>
                <w:color w:val="000000"/>
              </w:rPr>
              <w:t>Комплект проводов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1EC" w:rsidRDefault="006A71EC">
            <w:pPr>
              <w:pStyle w:val="a4"/>
              <w:spacing w:before="120" w:beforeAutospacing="0" w:after="12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t>1 комплект</w:t>
            </w:r>
          </w:p>
        </w:tc>
      </w:tr>
      <w:tr w:rsidR="006A71EC" w:rsidTr="006A71E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1EC" w:rsidRDefault="006A71EC">
            <w:pPr>
              <w:pStyle w:val="a4"/>
              <w:spacing w:before="120" w:beforeAutospacing="0" w:after="120" w:afterAutospacing="0"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1EC" w:rsidRDefault="006A71EC">
            <w:pPr>
              <w:pStyle w:val="a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Оборудование для лабораторных работ и ученических опытов (на базе комплектов для ОГЭ)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Штатив лабораторный с держателями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весы электронные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мензурка, предел измерения 250 мл 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динамометр 1Н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динамометр 5Н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цилиндр стальной, 25 см3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цилиндр алюминиевый 25 см3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цилиндр алюминиевый 34 см3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цилиндр пластиковый 56 см3 (для измерения силы Архимеда)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пружина 40 Н/м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пружина 10 Н/м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грузы по 100 г (6 шт.)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груз наборный устанавливает массу с шагом 10 г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мерная лента, линейка, транспортир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брусок с крючком и нитью  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направляющая длиной не менее 500 мм. Должны быть обеспечены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разные коэффициенты трения бруска по направляющей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секундомер электронный с датчиком 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направляющая со шкалой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брусок деревянный с пусковым магнитом 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нитяной маятник с грузом с пусковым магнитом и с возможностью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изменения длины нити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spacing w:before="120" w:beforeAutospacing="0" w:after="12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t>рычаг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блок подвижный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блок неподвижный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калориметр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термометр 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источник питания постоянного тока (выпрямитель с выходным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напряжением 36-42 В или батарейный блок с возможностью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регулировки выходного напряжения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вольтметр двухпредельный (3 В, 6В)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амперметр двухпредельный (0,6А, 3А)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резистор 4,7 Ом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резистор 5,7 Ом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лампочка (4,8 В, 0,5 А)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переменный резистор (реостат) до 10 Ом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соединительные провода, 20 шт.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ключ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набор проволочных резисторов </w:t>
            </w:r>
            <w:proofErr w:type="spellStart"/>
            <w:r>
              <w:rPr>
                <w:color w:val="000000"/>
              </w:rPr>
              <w:t>ρlS</w:t>
            </w:r>
            <w:proofErr w:type="spellEnd"/>
            <w:r>
              <w:rPr>
                <w:color w:val="000000"/>
              </w:rPr>
              <w:t xml:space="preserve">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собирающая линза, фокусное расстояние 100 мм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собирающая линза, фокусное расстояние 50мм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рассеивающая линза, фокусное расстояние -75мм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экран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оптическая скамья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слайд «Модель предмета» 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осветитель 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полуцилиндр с планшетом с круговым транспортиром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Прибор для изучения газовых законов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Капилляры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Дифракционная решетка 600 штрихов/мм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Дифракционная решетка 300 штрихов/мм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Зеркало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spacing w:before="120" w:beforeAutospacing="0" w:after="12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Лазерная указка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Поляроид в рамке 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Щели Юнга 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Катушка моток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Блок диодов 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Блок конденсаторов 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Компас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Магнит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Электромагнит </w:t>
            </w:r>
          </w:p>
          <w:p w:rsidR="006A71EC" w:rsidRDefault="006A71EC" w:rsidP="006A71EC">
            <w:pPr>
              <w:pStyle w:val="a4"/>
              <w:numPr>
                <w:ilvl w:val="0"/>
                <w:numId w:val="42"/>
              </w:numPr>
              <w:spacing w:before="120" w:beforeAutospacing="0" w:after="12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t>Опилки железные в банке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1EC" w:rsidRDefault="006A71EC">
            <w:pPr>
              <w:pStyle w:val="a4"/>
              <w:spacing w:before="120" w:beforeAutospacing="0" w:after="12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8 комплектов</w:t>
            </w:r>
          </w:p>
        </w:tc>
      </w:tr>
      <w:tr w:rsidR="006A71EC" w:rsidTr="006A71E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1EC" w:rsidRDefault="006A71EC">
            <w:pPr>
              <w:pStyle w:val="a4"/>
              <w:spacing w:before="120" w:beforeAutospacing="0" w:after="120" w:afterAutospacing="0"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5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1EC" w:rsidRDefault="006A71EC">
            <w:pPr>
              <w:pStyle w:val="a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Образовательный конструктор для практики блочного программирования с комплектом датчиков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1EC" w:rsidRDefault="006A7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Количество портов ввода/вывода на контроллере не менее 6 </w:t>
            </w:r>
          </w:p>
          <w:p w:rsidR="006A71EC" w:rsidRDefault="006A7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Количество кнопок не менее 4 </w:t>
            </w:r>
          </w:p>
          <w:p w:rsidR="006A71EC" w:rsidRDefault="006A7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Общее количество элементов: не мене 520 шт., в том числе: </w:t>
            </w:r>
          </w:p>
          <w:p w:rsidR="006A71EC" w:rsidRDefault="006A7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1)  программируемый блок управления, который может работать </w:t>
            </w:r>
          </w:p>
          <w:p w:rsidR="006A71EC" w:rsidRDefault="006A7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автономно и в потоковом режиме; </w:t>
            </w:r>
          </w:p>
          <w:p w:rsidR="006A71EC" w:rsidRDefault="006A7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2) сервомоторы </w:t>
            </w:r>
          </w:p>
          <w:p w:rsidR="006A71EC" w:rsidRDefault="006A71EC">
            <w:pPr>
              <w:pStyle w:val="a4"/>
              <w:spacing w:before="0" w:beforeAutospacing="0" w:after="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t>3) датчик силы</w:t>
            </w:r>
          </w:p>
          <w:p w:rsidR="006A71EC" w:rsidRDefault="006A7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4) датчик расстояния </w:t>
            </w:r>
          </w:p>
          <w:p w:rsidR="006A71EC" w:rsidRDefault="006A7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5) датчик цвета </w:t>
            </w:r>
          </w:p>
          <w:p w:rsidR="006A71EC" w:rsidRDefault="006A7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6) аккумуляторная батарея  </w:t>
            </w:r>
          </w:p>
          <w:p w:rsidR="006A71EC" w:rsidRDefault="006A7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7) Пластиковые структурные элементы, включая перфорированные </w:t>
            </w:r>
          </w:p>
          <w:p w:rsidR="006A71EC" w:rsidRDefault="006A7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элементы: балки, кубики, оси и валы, соединительные элементы к </w:t>
            </w:r>
          </w:p>
          <w:p w:rsidR="006A71EC" w:rsidRDefault="006A7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осям, шестерни, предназначенные для создания червячных и </w:t>
            </w:r>
          </w:p>
          <w:p w:rsidR="006A71EC" w:rsidRDefault="006A7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зубчатых передач, соединительные и крепежные элементы;  </w:t>
            </w:r>
          </w:p>
          <w:p w:rsidR="006A71EC" w:rsidRDefault="006A7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7)  Программное обеспечение, используемое для </w:t>
            </w:r>
          </w:p>
          <w:p w:rsidR="006A71EC" w:rsidRDefault="006A7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программирования собираемых робототехнических моделей и </w:t>
            </w:r>
          </w:p>
          <w:p w:rsidR="006A71EC" w:rsidRDefault="006A71EC">
            <w:pPr>
              <w:pStyle w:val="a4"/>
              <w:spacing w:before="0" w:beforeAutospacing="0" w:after="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t>устройств, доступно для скачивания из сети Интернет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1EC" w:rsidRDefault="006A71EC">
            <w:pPr>
              <w:pStyle w:val="a4"/>
              <w:spacing w:before="120" w:beforeAutospacing="0" w:after="12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t>1 комплект</w:t>
            </w:r>
          </w:p>
        </w:tc>
      </w:tr>
      <w:tr w:rsidR="006A71EC" w:rsidTr="006A71E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1EC" w:rsidRDefault="006A71EC">
            <w:pPr>
              <w:pStyle w:val="a4"/>
              <w:spacing w:before="120" w:beforeAutospacing="0" w:after="120" w:afterAutospacing="0"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1EC" w:rsidRDefault="006A71EC">
            <w:pPr>
              <w:pStyle w:val="a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Образовательный набор  по механике, мехатронике и робототехнике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1EC" w:rsidRDefault="006A7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В состав комплекта должно входить: моторы с энкодером -  не менее 2шт, сервопривод большой -  не менее 4шт, сервопривод малый -  не менее 2шт, инфракрасный датчик -  не менее 3шт, </w:t>
            </w:r>
          </w:p>
          <w:p w:rsidR="006A71EC" w:rsidRDefault="006A7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ультразвуковой датчик -  не менее 3шт, датчик температуры -  не </w:t>
            </w:r>
          </w:p>
          <w:p w:rsidR="006A71EC" w:rsidRDefault="006A7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менее 1шт, датчик освещенности -  не менее 1шт, набор </w:t>
            </w:r>
          </w:p>
          <w:p w:rsidR="006A71EC" w:rsidRDefault="006A7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электронных компонентов (резисторы, конденсаторы, светодиоды </w:t>
            </w:r>
          </w:p>
          <w:p w:rsidR="006A71EC" w:rsidRDefault="006A7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различного номинала), комплект    проводов для беспаечного </w:t>
            </w:r>
          </w:p>
          <w:p w:rsidR="006A71EC" w:rsidRDefault="006A7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прототипирования, плата беспаечного прототипирования, </w:t>
            </w:r>
          </w:p>
          <w:p w:rsidR="006A71EC" w:rsidRDefault="006A7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аккумулятор и зарядное устройство, </w:t>
            </w:r>
          </w:p>
          <w:p w:rsidR="006A71EC" w:rsidRDefault="006A7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</w:t>
            </w:r>
          </w:p>
          <w:p w:rsidR="006A71EC" w:rsidRDefault="006A7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В состав комплекта должен входить программируемый контроллер, </w:t>
            </w:r>
          </w:p>
          <w:p w:rsidR="006A71EC" w:rsidRDefault="006A7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программируемый в среде Arduino IDE или аналогичных свободно </w:t>
            </w:r>
          </w:p>
          <w:p w:rsidR="006A71EC" w:rsidRDefault="006A7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распространяемых средах разработки.  Программируемый </w:t>
            </w:r>
          </w:p>
          <w:p w:rsidR="006A71EC" w:rsidRDefault="006A7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контроллер должен обладать портами для подключения цифровых </w:t>
            </w:r>
          </w:p>
          <w:p w:rsidR="006A71EC" w:rsidRDefault="006A7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и аналоговых устройств, интерфейсами TTL, USART,  I2C,  SPI, </w:t>
            </w:r>
          </w:p>
          <w:p w:rsidR="006A71EC" w:rsidRDefault="006A7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Ethernet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Bluetooth</w:t>
            </w:r>
            <w:proofErr w:type="spellEnd"/>
            <w:r>
              <w:rPr>
                <w:color w:val="000000"/>
              </w:rPr>
              <w:t xml:space="preserve"> или </w:t>
            </w:r>
            <w:proofErr w:type="spellStart"/>
            <w:r>
              <w:rPr>
                <w:color w:val="000000"/>
              </w:rPr>
              <w:t>WiFi</w:t>
            </w:r>
            <w:proofErr w:type="spellEnd"/>
            <w:r>
              <w:rPr>
                <w:color w:val="000000"/>
              </w:rPr>
              <w:t xml:space="preserve">.   </w:t>
            </w:r>
          </w:p>
          <w:p w:rsidR="006A71EC" w:rsidRDefault="006A7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В состав комплекта должен входить модуль технического зрения, </w:t>
            </w:r>
          </w:p>
          <w:p w:rsidR="006A71EC" w:rsidRDefault="006A7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представляющий собой вычислительное устройство со встроенным </w:t>
            </w:r>
          </w:p>
          <w:p w:rsidR="006A71EC" w:rsidRDefault="006A7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микропроцессором (кол-во ядер -  не менее 4шт, частота ядра не </w:t>
            </w:r>
          </w:p>
          <w:p w:rsidR="006A71EC" w:rsidRDefault="006A7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менее 1.2 ГГц, объем ОЗУ -  не менее 512Мб, объем встроенной </w:t>
            </w:r>
          </w:p>
          <w:p w:rsidR="006A71EC" w:rsidRDefault="006A7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памяти -  не менее 8Гб), интегрированной камерой (максимальное </w:t>
            </w:r>
          </w:p>
          <w:p w:rsidR="006A71EC" w:rsidRDefault="006A7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разрешение видеопотока, передаваемого по интерфейсу USB -  не </w:t>
            </w:r>
          </w:p>
          <w:p w:rsidR="006A71EC" w:rsidRDefault="006A7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менее 2592x1944 ед.)  и оптической системой.    Модуль </w:t>
            </w:r>
          </w:p>
          <w:p w:rsidR="006A71EC" w:rsidRDefault="006A7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технического зрения должен обладать совместимостью с </w:t>
            </w:r>
          </w:p>
          <w:p w:rsidR="006A71EC" w:rsidRDefault="006A7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различными программируемыми контроллерами с помощью </w:t>
            </w:r>
          </w:p>
          <w:p w:rsidR="006A71EC" w:rsidRDefault="006A7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интерфейсов - TTL, UART, I2C, SPI, </w:t>
            </w:r>
            <w:proofErr w:type="spellStart"/>
            <w:r>
              <w:rPr>
                <w:color w:val="000000"/>
              </w:rPr>
              <w:t>Ethernet</w:t>
            </w:r>
            <w:proofErr w:type="spellEnd"/>
            <w:r>
              <w:rPr>
                <w:color w:val="000000"/>
              </w:rPr>
              <w:t xml:space="preserve">. Модуль технического </w:t>
            </w:r>
          </w:p>
          <w:p w:rsidR="006A71EC" w:rsidRDefault="006A7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зрения должен иметь встроенное программное обеспечение на </w:t>
            </w:r>
          </w:p>
          <w:p w:rsidR="006A71EC" w:rsidRDefault="006A7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основе операционной системы Linux, позволяющее осуществлять </w:t>
            </w:r>
          </w:p>
          <w:p w:rsidR="006A71EC" w:rsidRDefault="006A7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настройку системы машинного обучения параметров нейронных </w:t>
            </w:r>
          </w:p>
          <w:p w:rsidR="006A71EC" w:rsidRDefault="006A7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сетей для обнаружения объектов, определения их параметров и </w:t>
            </w:r>
          </w:p>
          <w:p w:rsidR="006A71EC" w:rsidRDefault="006A71EC">
            <w:pPr>
              <w:pStyle w:val="a4"/>
              <w:spacing w:before="0" w:beforeAutospacing="0" w:after="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дальнейшей идентификации.  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1EC" w:rsidRDefault="006A71EC">
            <w:pPr>
              <w:pStyle w:val="a4"/>
              <w:spacing w:before="120" w:beforeAutospacing="0" w:after="120" w:afterAutospacing="0" w:line="276" w:lineRule="auto"/>
              <w:rPr>
                <w:color w:val="000000"/>
              </w:rPr>
            </w:pPr>
          </w:p>
        </w:tc>
      </w:tr>
      <w:tr w:rsidR="006A71EC" w:rsidTr="006A71E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1EC" w:rsidRDefault="006A71EC">
            <w:pPr>
              <w:pStyle w:val="a4"/>
              <w:spacing w:before="120" w:beforeAutospacing="0" w:after="120" w:afterAutospacing="0"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7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1EC" w:rsidRDefault="006A71EC">
            <w:pPr>
              <w:pStyle w:val="a4"/>
              <w:spacing w:before="120" w:beforeAutospacing="0" w:after="120" w:afterAutospacing="0"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Ноутбук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1EC" w:rsidRDefault="006A71EC">
            <w:pPr>
              <w:pStyle w:val="a4"/>
              <w:spacing w:before="120" w:beforeAutospacing="0" w:after="120" w:afterAutospacing="0" w:line="276" w:lineRule="auto"/>
              <w:rPr>
                <w:b/>
                <w:color w:val="000000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1EC" w:rsidRDefault="006A71EC">
            <w:pPr>
              <w:pStyle w:val="a4"/>
              <w:spacing w:before="120" w:beforeAutospacing="0" w:after="12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t>1 штука</w:t>
            </w:r>
          </w:p>
        </w:tc>
      </w:tr>
      <w:tr w:rsidR="006A71EC" w:rsidTr="006A71E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1EC" w:rsidRDefault="006A71EC">
            <w:pPr>
              <w:pStyle w:val="a4"/>
              <w:spacing w:before="120" w:beforeAutospacing="0" w:after="120" w:afterAutospacing="0"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1EC" w:rsidRDefault="006A71EC">
            <w:pPr>
              <w:pStyle w:val="a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МФУ  (принтер, сканер, копир)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1EC" w:rsidRDefault="006A71EC">
            <w:pPr>
              <w:pStyle w:val="a4"/>
              <w:spacing w:before="120" w:beforeAutospacing="0" w:after="120" w:afterAutospacing="0" w:line="276" w:lineRule="auto"/>
              <w:rPr>
                <w:b/>
                <w:color w:val="000000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1EC" w:rsidRDefault="006A71EC">
            <w:pPr>
              <w:pStyle w:val="a4"/>
              <w:spacing w:before="120" w:beforeAutospacing="0" w:after="12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t>1 штука</w:t>
            </w:r>
          </w:p>
        </w:tc>
      </w:tr>
    </w:tbl>
    <w:p w:rsidR="00A6513B" w:rsidRPr="005A706C" w:rsidRDefault="00A6513B" w:rsidP="00A6513B">
      <w:pPr>
        <w:pStyle w:val="a4"/>
        <w:spacing w:before="120" w:beforeAutospacing="0" w:after="120" w:afterAutospacing="0" w:line="276" w:lineRule="auto"/>
        <w:ind w:firstLine="708"/>
        <w:jc w:val="center"/>
        <w:rPr>
          <w:b/>
          <w:color w:val="000000"/>
        </w:rPr>
      </w:pPr>
    </w:p>
    <w:sectPr w:rsidR="00A6513B" w:rsidRPr="005A706C" w:rsidSect="000C18E1">
      <w:pgSz w:w="11906" w:h="16838"/>
      <w:pgMar w:top="568" w:right="849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D31AB"/>
    <w:multiLevelType w:val="multilevel"/>
    <w:tmpl w:val="3A461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7F4BB0"/>
    <w:multiLevelType w:val="hybridMultilevel"/>
    <w:tmpl w:val="5A8043C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00129D"/>
    <w:multiLevelType w:val="hybridMultilevel"/>
    <w:tmpl w:val="AEFC6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AC5684"/>
    <w:multiLevelType w:val="hybridMultilevel"/>
    <w:tmpl w:val="B26A3F02"/>
    <w:lvl w:ilvl="0" w:tplc="9BB4C1C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763149"/>
    <w:multiLevelType w:val="hybridMultilevel"/>
    <w:tmpl w:val="1A8CDB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BF1608"/>
    <w:multiLevelType w:val="hybridMultilevel"/>
    <w:tmpl w:val="238636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A17D47"/>
    <w:multiLevelType w:val="hybridMultilevel"/>
    <w:tmpl w:val="A8A0AE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C24CA4"/>
    <w:multiLevelType w:val="hybridMultilevel"/>
    <w:tmpl w:val="1FC2D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DC14CC"/>
    <w:multiLevelType w:val="multilevel"/>
    <w:tmpl w:val="ED7406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1FD0298B"/>
    <w:multiLevelType w:val="hybridMultilevel"/>
    <w:tmpl w:val="B07E4890"/>
    <w:lvl w:ilvl="0" w:tplc="FAE0F1B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DCB7B55"/>
    <w:multiLevelType w:val="hybridMultilevel"/>
    <w:tmpl w:val="6C3A8CB8"/>
    <w:lvl w:ilvl="0" w:tplc="152233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FA5675"/>
    <w:multiLevelType w:val="hybridMultilevel"/>
    <w:tmpl w:val="C1BA9644"/>
    <w:lvl w:ilvl="0" w:tplc="35A8C5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421C70"/>
    <w:multiLevelType w:val="hybridMultilevel"/>
    <w:tmpl w:val="ED2C6EA4"/>
    <w:lvl w:ilvl="0" w:tplc="29A060C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08554D"/>
    <w:multiLevelType w:val="hybridMultilevel"/>
    <w:tmpl w:val="AEFC6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3D0148"/>
    <w:multiLevelType w:val="hybridMultilevel"/>
    <w:tmpl w:val="81EA8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1827EB"/>
    <w:multiLevelType w:val="hybridMultilevel"/>
    <w:tmpl w:val="ED2C6EA4"/>
    <w:lvl w:ilvl="0" w:tplc="29A060C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D04525"/>
    <w:multiLevelType w:val="multilevel"/>
    <w:tmpl w:val="C9DED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07747E6"/>
    <w:multiLevelType w:val="hybridMultilevel"/>
    <w:tmpl w:val="EA1CEB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0056EC"/>
    <w:multiLevelType w:val="hybridMultilevel"/>
    <w:tmpl w:val="D6E83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C61CCA"/>
    <w:multiLevelType w:val="multilevel"/>
    <w:tmpl w:val="748CA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36E0B59"/>
    <w:multiLevelType w:val="hybridMultilevel"/>
    <w:tmpl w:val="B26A3F02"/>
    <w:lvl w:ilvl="0" w:tplc="9BB4C1C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190616"/>
    <w:multiLevelType w:val="multilevel"/>
    <w:tmpl w:val="3F1C6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60314A7"/>
    <w:multiLevelType w:val="hybridMultilevel"/>
    <w:tmpl w:val="01686494"/>
    <w:lvl w:ilvl="0" w:tplc="EF0A122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2E37C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5010A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C6C57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90A0D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8E7B9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D0E3B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1021D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EC7B2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8F5832"/>
    <w:multiLevelType w:val="multilevel"/>
    <w:tmpl w:val="91222A4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D811FEA"/>
    <w:multiLevelType w:val="hybridMultilevel"/>
    <w:tmpl w:val="B26A3F02"/>
    <w:lvl w:ilvl="0" w:tplc="9BB4C1C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EC6676"/>
    <w:multiLevelType w:val="hybridMultilevel"/>
    <w:tmpl w:val="302C55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1254056"/>
    <w:multiLevelType w:val="hybridMultilevel"/>
    <w:tmpl w:val="B02860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FF71A5"/>
    <w:multiLevelType w:val="hybridMultilevel"/>
    <w:tmpl w:val="B26A3F02"/>
    <w:lvl w:ilvl="0" w:tplc="9BB4C1C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1873CF"/>
    <w:multiLevelType w:val="hybridMultilevel"/>
    <w:tmpl w:val="14AEA2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5E1697"/>
    <w:multiLevelType w:val="hybridMultilevel"/>
    <w:tmpl w:val="4B1CD7F8"/>
    <w:lvl w:ilvl="0" w:tplc="D60AD8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623E8B"/>
    <w:multiLevelType w:val="multilevel"/>
    <w:tmpl w:val="4AC0237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E7249D"/>
    <w:multiLevelType w:val="multilevel"/>
    <w:tmpl w:val="AA424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5E617CA6"/>
    <w:multiLevelType w:val="multilevel"/>
    <w:tmpl w:val="7AB87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4375167"/>
    <w:multiLevelType w:val="hybridMultilevel"/>
    <w:tmpl w:val="EC6A5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6C5901"/>
    <w:multiLevelType w:val="hybridMultilevel"/>
    <w:tmpl w:val="48F44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D250171"/>
    <w:multiLevelType w:val="hybridMultilevel"/>
    <w:tmpl w:val="0A001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2520CE"/>
    <w:multiLevelType w:val="hybridMultilevel"/>
    <w:tmpl w:val="1B3E77DC"/>
    <w:lvl w:ilvl="0" w:tplc="3A3462D6">
      <w:start w:val="1"/>
      <w:numFmt w:val="decimal"/>
      <w:lvlText w:val="%1."/>
      <w:lvlJc w:val="left"/>
      <w:pPr>
        <w:ind w:left="720" w:hanging="360"/>
      </w:pPr>
      <w:rPr>
        <w:rFonts w:hint="default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85674D"/>
    <w:multiLevelType w:val="hybridMultilevel"/>
    <w:tmpl w:val="ED2C6EA4"/>
    <w:lvl w:ilvl="0" w:tplc="29A060C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5F02B1"/>
    <w:multiLevelType w:val="hybridMultilevel"/>
    <w:tmpl w:val="B26A3F02"/>
    <w:lvl w:ilvl="0" w:tplc="9BB4C1C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444B93"/>
    <w:multiLevelType w:val="hybridMultilevel"/>
    <w:tmpl w:val="1D326C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020263"/>
    <w:multiLevelType w:val="hybridMultilevel"/>
    <w:tmpl w:val="ED2C6EA4"/>
    <w:lvl w:ilvl="0" w:tplc="29A060C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</w:num>
  <w:num w:numId="6">
    <w:abstractNumId w:val="1"/>
  </w:num>
  <w:num w:numId="7">
    <w:abstractNumId w:val="14"/>
  </w:num>
  <w:num w:numId="8">
    <w:abstractNumId w:val="18"/>
  </w:num>
  <w:num w:numId="9">
    <w:abstractNumId w:val="35"/>
  </w:num>
  <w:num w:numId="10">
    <w:abstractNumId w:val="5"/>
  </w:num>
  <w:num w:numId="11">
    <w:abstractNumId w:val="8"/>
  </w:num>
  <w:num w:numId="12">
    <w:abstractNumId w:val="0"/>
  </w:num>
  <w:num w:numId="13">
    <w:abstractNumId w:val="23"/>
    <w:lvlOverride w:ilvl="0">
      <w:startOverride w:val="4"/>
    </w:lvlOverride>
  </w:num>
  <w:num w:numId="14">
    <w:abstractNumId w:val="32"/>
  </w:num>
  <w:num w:numId="15">
    <w:abstractNumId w:val="16"/>
  </w:num>
  <w:num w:numId="16">
    <w:abstractNumId w:val="39"/>
  </w:num>
  <w:num w:numId="17">
    <w:abstractNumId w:val="11"/>
  </w:num>
  <w:num w:numId="18">
    <w:abstractNumId w:val="4"/>
  </w:num>
  <w:num w:numId="19">
    <w:abstractNumId w:val="10"/>
  </w:num>
  <w:num w:numId="20">
    <w:abstractNumId w:val="40"/>
  </w:num>
  <w:num w:numId="21">
    <w:abstractNumId w:val="24"/>
  </w:num>
  <w:num w:numId="22">
    <w:abstractNumId w:val="19"/>
  </w:num>
  <w:num w:numId="23">
    <w:abstractNumId w:val="21"/>
  </w:num>
  <w:num w:numId="24">
    <w:abstractNumId w:val="7"/>
  </w:num>
  <w:num w:numId="25">
    <w:abstractNumId w:val="36"/>
  </w:num>
  <w:num w:numId="26">
    <w:abstractNumId w:val="29"/>
  </w:num>
  <w:num w:numId="27">
    <w:abstractNumId w:val="30"/>
  </w:num>
  <w:num w:numId="28">
    <w:abstractNumId w:val="2"/>
  </w:num>
  <w:num w:numId="29">
    <w:abstractNumId w:val="13"/>
  </w:num>
  <w:num w:numId="30">
    <w:abstractNumId w:val="33"/>
  </w:num>
  <w:num w:numId="31">
    <w:abstractNumId w:val="37"/>
  </w:num>
  <w:num w:numId="32">
    <w:abstractNumId w:val="12"/>
  </w:num>
  <w:num w:numId="33">
    <w:abstractNumId w:val="15"/>
  </w:num>
  <w:num w:numId="34">
    <w:abstractNumId w:val="3"/>
  </w:num>
  <w:num w:numId="35">
    <w:abstractNumId w:val="27"/>
  </w:num>
  <w:num w:numId="36">
    <w:abstractNumId w:val="20"/>
  </w:num>
  <w:num w:numId="37">
    <w:abstractNumId w:val="38"/>
  </w:num>
  <w:num w:numId="38">
    <w:abstractNumId w:val="9"/>
  </w:num>
  <w:num w:numId="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F4F8D"/>
    <w:rsid w:val="00013FAD"/>
    <w:rsid w:val="00024A20"/>
    <w:rsid w:val="0004536E"/>
    <w:rsid w:val="00046D4E"/>
    <w:rsid w:val="00060344"/>
    <w:rsid w:val="00064D23"/>
    <w:rsid w:val="000765D4"/>
    <w:rsid w:val="00093736"/>
    <w:rsid w:val="000967F4"/>
    <w:rsid w:val="00097A9A"/>
    <w:rsid w:val="000A3181"/>
    <w:rsid w:val="000A3BBE"/>
    <w:rsid w:val="000B51D2"/>
    <w:rsid w:val="000C18E1"/>
    <w:rsid w:val="000D654C"/>
    <w:rsid w:val="000E7653"/>
    <w:rsid w:val="001419B4"/>
    <w:rsid w:val="00162C2A"/>
    <w:rsid w:val="001968FF"/>
    <w:rsid w:val="001A06FD"/>
    <w:rsid w:val="001C30EA"/>
    <w:rsid w:val="0021693A"/>
    <w:rsid w:val="002337A9"/>
    <w:rsid w:val="002447BF"/>
    <w:rsid w:val="00290225"/>
    <w:rsid w:val="00290861"/>
    <w:rsid w:val="00297B69"/>
    <w:rsid w:val="002A026B"/>
    <w:rsid w:val="002B3CC6"/>
    <w:rsid w:val="002E31DD"/>
    <w:rsid w:val="00306E25"/>
    <w:rsid w:val="0031426E"/>
    <w:rsid w:val="0033089F"/>
    <w:rsid w:val="003806D6"/>
    <w:rsid w:val="00384457"/>
    <w:rsid w:val="00386F74"/>
    <w:rsid w:val="003A6B29"/>
    <w:rsid w:val="003B4033"/>
    <w:rsid w:val="003D4B75"/>
    <w:rsid w:val="003E7C5A"/>
    <w:rsid w:val="004218EB"/>
    <w:rsid w:val="0043182F"/>
    <w:rsid w:val="00433636"/>
    <w:rsid w:val="00441C33"/>
    <w:rsid w:val="00450F22"/>
    <w:rsid w:val="004837A5"/>
    <w:rsid w:val="004959A2"/>
    <w:rsid w:val="004A03CB"/>
    <w:rsid w:val="004A49FB"/>
    <w:rsid w:val="004B71B0"/>
    <w:rsid w:val="004D0CCC"/>
    <w:rsid w:val="004D3641"/>
    <w:rsid w:val="00525C04"/>
    <w:rsid w:val="005467FF"/>
    <w:rsid w:val="00554140"/>
    <w:rsid w:val="0059599C"/>
    <w:rsid w:val="005A706C"/>
    <w:rsid w:val="0060675D"/>
    <w:rsid w:val="00653DA0"/>
    <w:rsid w:val="00666E8C"/>
    <w:rsid w:val="0068478B"/>
    <w:rsid w:val="0068731B"/>
    <w:rsid w:val="0069169B"/>
    <w:rsid w:val="006A71EC"/>
    <w:rsid w:val="006B01B5"/>
    <w:rsid w:val="006B6074"/>
    <w:rsid w:val="006D64EC"/>
    <w:rsid w:val="006E6DEC"/>
    <w:rsid w:val="006E7361"/>
    <w:rsid w:val="006F0E8D"/>
    <w:rsid w:val="00710261"/>
    <w:rsid w:val="00710417"/>
    <w:rsid w:val="00736A00"/>
    <w:rsid w:val="007376DF"/>
    <w:rsid w:val="00754FA2"/>
    <w:rsid w:val="00767F02"/>
    <w:rsid w:val="00795F87"/>
    <w:rsid w:val="007B78C9"/>
    <w:rsid w:val="007D3EA5"/>
    <w:rsid w:val="00830909"/>
    <w:rsid w:val="00843A5A"/>
    <w:rsid w:val="00875195"/>
    <w:rsid w:val="00876CD2"/>
    <w:rsid w:val="008901AD"/>
    <w:rsid w:val="008966AE"/>
    <w:rsid w:val="008A25BF"/>
    <w:rsid w:val="008C7864"/>
    <w:rsid w:val="008F6752"/>
    <w:rsid w:val="00903BBE"/>
    <w:rsid w:val="00951E7B"/>
    <w:rsid w:val="00952EEF"/>
    <w:rsid w:val="009530D4"/>
    <w:rsid w:val="00956C26"/>
    <w:rsid w:val="00975EE6"/>
    <w:rsid w:val="009C48F8"/>
    <w:rsid w:val="009C78D4"/>
    <w:rsid w:val="009D7E52"/>
    <w:rsid w:val="009E7F99"/>
    <w:rsid w:val="00A35FBC"/>
    <w:rsid w:val="00A6513B"/>
    <w:rsid w:val="00A6691A"/>
    <w:rsid w:val="00A8408E"/>
    <w:rsid w:val="00A91CC6"/>
    <w:rsid w:val="00A97065"/>
    <w:rsid w:val="00AC17BE"/>
    <w:rsid w:val="00AD1445"/>
    <w:rsid w:val="00AE5731"/>
    <w:rsid w:val="00AE68E6"/>
    <w:rsid w:val="00B06B6A"/>
    <w:rsid w:val="00B55D4E"/>
    <w:rsid w:val="00B71283"/>
    <w:rsid w:val="00B97E12"/>
    <w:rsid w:val="00BA7838"/>
    <w:rsid w:val="00BF549D"/>
    <w:rsid w:val="00BF785E"/>
    <w:rsid w:val="00C47220"/>
    <w:rsid w:val="00C51C2B"/>
    <w:rsid w:val="00C658A4"/>
    <w:rsid w:val="00C73501"/>
    <w:rsid w:val="00C91A01"/>
    <w:rsid w:val="00C92D6A"/>
    <w:rsid w:val="00CB2F1E"/>
    <w:rsid w:val="00CE4573"/>
    <w:rsid w:val="00CE77FE"/>
    <w:rsid w:val="00CF47DB"/>
    <w:rsid w:val="00D23418"/>
    <w:rsid w:val="00D256E2"/>
    <w:rsid w:val="00D446D6"/>
    <w:rsid w:val="00D45C87"/>
    <w:rsid w:val="00D46244"/>
    <w:rsid w:val="00D55707"/>
    <w:rsid w:val="00DB63EE"/>
    <w:rsid w:val="00DC6DA2"/>
    <w:rsid w:val="00DD5E23"/>
    <w:rsid w:val="00DE0CD4"/>
    <w:rsid w:val="00DE3528"/>
    <w:rsid w:val="00DF4699"/>
    <w:rsid w:val="00E23EC6"/>
    <w:rsid w:val="00E43973"/>
    <w:rsid w:val="00E52601"/>
    <w:rsid w:val="00E66911"/>
    <w:rsid w:val="00E85C24"/>
    <w:rsid w:val="00E97B00"/>
    <w:rsid w:val="00EB2D3C"/>
    <w:rsid w:val="00ED2012"/>
    <w:rsid w:val="00EE76B4"/>
    <w:rsid w:val="00EF4F8D"/>
    <w:rsid w:val="00EF5317"/>
    <w:rsid w:val="00F157E2"/>
    <w:rsid w:val="00F16E4D"/>
    <w:rsid w:val="00F51BB5"/>
    <w:rsid w:val="00F81075"/>
    <w:rsid w:val="00F81A36"/>
    <w:rsid w:val="00FC21DA"/>
    <w:rsid w:val="00FF32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AD6BE6"/>
  <w15:docId w15:val="{8E2800A0-8EA1-4DFC-8314-1AC0CE2E4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71B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locked/>
    <w:rsid w:val="00097A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A91C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rsid w:val="00DD5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9">
    <w:name w:val="c9"/>
    <w:basedOn w:val="a0"/>
    <w:rsid w:val="00DD5E23"/>
  </w:style>
  <w:style w:type="character" w:styleId="a5">
    <w:name w:val="Hyperlink"/>
    <w:basedOn w:val="a0"/>
    <w:uiPriority w:val="99"/>
    <w:unhideWhenUsed/>
    <w:rsid w:val="00162C2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837A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">
    <w:name w:val="Body Text 2"/>
    <w:basedOn w:val="a"/>
    <w:link w:val="20"/>
    <w:unhideWhenUsed/>
    <w:rsid w:val="004837A5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4837A5"/>
    <w:rPr>
      <w:rFonts w:ascii="Times New Roman" w:eastAsia="Times New Roman" w:hAnsi="Times New Roman"/>
      <w:sz w:val="24"/>
      <w:szCs w:val="24"/>
    </w:rPr>
  </w:style>
  <w:style w:type="paragraph" w:customStyle="1" w:styleId="1">
    <w:name w:val="Абзац списка1"/>
    <w:basedOn w:val="a"/>
    <w:rsid w:val="004837A5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837A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styleId="a7">
    <w:name w:val="No Spacing"/>
    <w:uiPriority w:val="1"/>
    <w:qFormat/>
    <w:rsid w:val="009C48F8"/>
    <w:rPr>
      <w:sz w:val="22"/>
      <w:szCs w:val="22"/>
      <w:lang w:eastAsia="en-US"/>
    </w:rPr>
  </w:style>
  <w:style w:type="character" w:customStyle="1" w:styleId="c0">
    <w:name w:val="c0"/>
    <w:basedOn w:val="a0"/>
    <w:rsid w:val="006D64EC"/>
  </w:style>
  <w:style w:type="character" w:customStyle="1" w:styleId="c7">
    <w:name w:val="c7"/>
    <w:basedOn w:val="a0"/>
    <w:rsid w:val="006D64EC"/>
  </w:style>
  <w:style w:type="character" w:customStyle="1" w:styleId="c20">
    <w:name w:val="c20"/>
    <w:basedOn w:val="a0"/>
    <w:rsid w:val="006D64EC"/>
  </w:style>
  <w:style w:type="paragraph" w:customStyle="1" w:styleId="c16">
    <w:name w:val="c16"/>
    <w:basedOn w:val="a"/>
    <w:rsid w:val="007376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273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russobit-m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66A98-2372-41BE-BBC1-78F0AF80C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989</TotalTime>
  <Pages>19</Pages>
  <Words>4354</Words>
  <Characters>24823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Admin</cp:lastModifiedBy>
  <cp:revision>71</cp:revision>
  <cp:lastPrinted>2020-02-17T16:33:00Z</cp:lastPrinted>
  <dcterms:created xsi:type="dcterms:W3CDTF">2015-09-27T11:42:00Z</dcterms:created>
  <dcterms:modified xsi:type="dcterms:W3CDTF">2022-09-25T14:53:00Z</dcterms:modified>
</cp:coreProperties>
</file>