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E9" w:rsidRPr="00473C29" w:rsidRDefault="008618E9" w:rsidP="00B61F7C">
      <w:pPr>
        <w:rPr>
          <w:rFonts w:ascii="Times New Roman" w:hAnsi="Times New Roman" w:cs="Times New Roman"/>
          <w:b/>
          <w:sz w:val="24"/>
          <w:szCs w:val="24"/>
        </w:rPr>
      </w:pPr>
      <w:r w:rsidRPr="00473C29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кабинета биологии</w:t>
      </w:r>
    </w:p>
    <w:p w:rsidR="008618E9" w:rsidRDefault="008618E9" w:rsidP="008618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</w:t>
      </w:r>
    </w:p>
    <w:p w:rsidR="008618E9" w:rsidRDefault="008618E9" w:rsidP="008618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Цифровая лаборатория</w:t>
      </w:r>
    </w:p>
    <w:p w:rsidR="008618E9" w:rsidRDefault="008618E9" w:rsidP="008618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Микроскопы электронные</w:t>
      </w:r>
    </w:p>
    <w:p w:rsidR="008618E9" w:rsidRDefault="008618E9" w:rsidP="008618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Микроскопы световые</w:t>
      </w:r>
    </w:p>
    <w:p w:rsidR="008618E9" w:rsidRPr="006C6D2A" w:rsidRDefault="008618E9" w:rsidP="006C6D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химической посуды</w:t>
      </w:r>
    </w:p>
    <w:p w:rsidR="00B61F7C" w:rsidRDefault="00B61F7C" w:rsidP="00B61F7C">
      <w:pPr>
        <w:rPr>
          <w:rFonts w:ascii="Times New Roman" w:hAnsi="Times New Roman" w:cs="Times New Roman"/>
          <w:sz w:val="24"/>
          <w:szCs w:val="24"/>
        </w:rPr>
      </w:pPr>
      <w:r w:rsidRPr="00B61F7C">
        <w:rPr>
          <w:rFonts w:ascii="Times New Roman" w:hAnsi="Times New Roman" w:cs="Times New Roman"/>
          <w:sz w:val="24"/>
          <w:szCs w:val="24"/>
        </w:rPr>
        <w:t>Таблицы и раздаточный материал</w:t>
      </w:r>
      <w:r>
        <w:rPr>
          <w:rFonts w:ascii="Times New Roman" w:hAnsi="Times New Roman" w:cs="Times New Roman"/>
          <w:sz w:val="24"/>
          <w:szCs w:val="24"/>
        </w:rPr>
        <w:t xml:space="preserve"> в кабинете биологии</w:t>
      </w:r>
    </w:p>
    <w:p w:rsidR="00B61F7C" w:rsidRDefault="00B61F7C" w:rsidP="00B61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класс</w:t>
      </w:r>
    </w:p>
    <w:p w:rsidR="00B61F7C" w:rsidRDefault="00B61F7C" w:rsidP="00B61F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таблиц «Вещества растений. Клеточное строение»</w:t>
      </w:r>
    </w:p>
    <w:p w:rsidR="00B61F7C" w:rsidRDefault="00B61F7C" w:rsidP="00B61F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таблиц «Растение – живой организм»</w:t>
      </w:r>
    </w:p>
    <w:p w:rsidR="00B61F7C" w:rsidRDefault="00B61F7C" w:rsidP="00B61F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таблиц «Царство грибы»</w:t>
      </w:r>
      <w:bookmarkStart w:id="0" w:name="_GoBack"/>
      <w:bookmarkEnd w:id="0"/>
    </w:p>
    <w:p w:rsidR="00B61F7C" w:rsidRDefault="00B61F7C" w:rsidP="00B61F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муляжей «Овощи и фрукты»</w:t>
      </w:r>
    </w:p>
    <w:p w:rsidR="00B61F7C" w:rsidRDefault="00B61F7C" w:rsidP="00B61F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гербариев разных групп растений</w:t>
      </w:r>
    </w:p>
    <w:p w:rsidR="00B61F7C" w:rsidRDefault="00B61F7C" w:rsidP="00B61F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микропрепаратов по ботанике</w:t>
      </w:r>
    </w:p>
    <w:p w:rsidR="006C6D2A" w:rsidRDefault="006C6D2A" w:rsidP="00B61F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Коллекция </w:t>
      </w:r>
    </w:p>
    <w:p w:rsidR="00B61F7C" w:rsidRDefault="00B61F7C" w:rsidP="00B61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p w:rsidR="00B61F7C" w:rsidRDefault="00B61F7C" w:rsidP="00B61F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таблиц по зоологии</w:t>
      </w:r>
    </w:p>
    <w:p w:rsidR="00B61F7C" w:rsidRDefault="00B61F7C" w:rsidP="00B61F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позвоночных животных</w:t>
      </w:r>
    </w:p>
    <w:p w:rsidR="006C6D2A" w:rsidRPr="006C6D2A" w:rsidRDefault="00B61F7C" w:rsidP="006C6D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беспозвоночных животных</w:t>
      </w:r>
    </w:p>
    <w:p w:rsidR="00B61F7C" w:rsidRDefault="00B61F7C" w:rsidP="00B61F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микропрепаратов по зоологии</w:t>
      </w:r>
    </w:p>
    <w:p w:rsidR="006C6D2A" w:rsidRDefault="006C6D2A" w:rsidP="00B61F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Коллекция раковин моллюсков</w:t>
      </w:r>
    </w:p>
    <w:p w:rsidR="006C6D2A" w:rsidRDefault="006C6D2A" w:rsidP="00B61F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Коллекции насекомых</w:t>
      </w:r>
    </w:p>
    <w:p w:rsidR="006C6D2A" w:rsidRDefault="006C6D2A" w:rsidP="00B61F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Коллекции беспозвоночных животных</w:t>
      </w:r>
    </w:p>
    <w:p w:rsidR="006C6D2A" w:rsidRDefault="006C6D2A" w:rsidP="00B61F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Коллекции позвоночных животных</w:t>
      </w:r>
    </w:p>
    <w:p w:rsidR="00B61F7C" w:rsidRDefault="008618E9" w:rsidP="00861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p w:rsidR="008618E9" w:rsidRDefault="008618E9" w:rsidP="008618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 по строению и физиологии тела человека</w:t>
      </w:r>
    </w:p>
    <w:p w:rsidR="008618E9" w:rsidRDefault="008618E9" w:rsidP="008618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 по координации и регуляции человека</w:t>
      </w:r>
    </w:p>
    <w:p w:rsidR="008618E9" w:rsidRDefault="008618E9" w:rsidP="008618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торса человека</w:t>
      </w:r>
    </w:p>
    <w:p w:rsidR="008618E9" w:rsidRDefault="008618E9" w:rsidP="008618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органов человека</w:t>
      </w:r>
    </w:p>
    <w:p w:rsidR="008618E9" w:rsidRDefault="008618E9" w:rsidP="008618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«Происхождение человека»</w:t>
      </w:r>
    </w:p>
    <w:p w:rsidR="008618E9" w:rsidRDefault="008618E9" w:rsidP="008618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черепа человека</w:t>
      </w:r>
    </w:p>
    <w:p w:rsidR="008618E9" w:rsidRDefault="008618E9" w:rsidP="008618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микропрепаратов по анатомии и физиологии человека</w:t>
      </w:r>
    </w:p>
    <w:p w:rsidR="008618E9" w:rsidRDefault="008618E9" w:rsidP="00861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9-11 классы</w:t>
      </w:r>
    </w:p>
    <w:p w:rsidR="008618E9" w:rsidRDefault="008618E9" w:rsidP="008618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таблиц по общей биологии</w:t>
      </w:r>
    </w:p>
    <w:p w:rsidR="008618E9" w:rsidRDefault="008618E9" w:rsidP="008618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микропрепаратов по общей биологии</w:t>
      </w:r>
    </w:p>
    <w:p w:rsidR="008618E9" w:rsidRDefault="008618E9" w:rsidP="008618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по генетике человека</w:t>
      </w:r>
    </w:p>
    <w:p w:rsidR="008618E9" w:rsidRPr="008618E9" w:rsidRDefault="006C6D2A" w:rsidP="008618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618E9">
        <w:rPr>
          <w:rFonts w:ascii="Times New Roman" w:hAnsi="Times New Roman" w:cs="Times New Roman"/>
          <w:sz w:val="24"/>
          <w:szCs w:val="24"/>
        </w:rPr>
        <w:t>арточки</w:t>
      </w:r>
      <w:r>
        <w:rPr>
          <w:rFonts w:ascii="Times New Roman" w:hAnsi="Times New Roman" w:cs="Times New Roman"/>
          <w:sz w:val="24"/>
          <w:szCs w:val="24"/>
        </w:rPr>
        <w:t xml:space="preserve"> «Деление клетки</w:t>
      </w:r>
    </w:p>
    <w:p w:rsidR="00B61F7C" w:rsidRPr="00B61F7C" w:rsidRDefault="00B61F7C" w:rsidP="00B61F7C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B61F7C" w:rsidRPr="00B6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24925"/>
    <w:multiLevelType w:val="hybridMultilevel"/>
    <w:tmpl w:val="328ED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2C34"/>
    <w:multiLevelType w:val="hybridMultilevel"/>
    <w:tmpl w:val="BD92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C48AF"/>
    <w:multiLevelType w:val="hybridMultilevel"/>
    <w:tmpl w:val="0E264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05584"/>
    <w:multiLevelType w:val="hybridMultilevel"/>
    <w:tmpl w:val="A3520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24698"/>
    <w:multiLevelType w:val="hybridMultilevel"/>
    <w:tmpl w:val="A6E8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7634D"/>
    <w:multiLevelType w:val="hybridMultilevel"/>
    <w:tmpl w:val="BA6A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C6139"/>
    <w:multiLevelType w:val="hybridMultilevel"/>
    <w:tmpl w:val="C1BA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7C"/>
    <w:rsid w:val="00072DA8"/>
    <w:rsid w:val="001852DC"/>
    <w:rsid w:val="00473C29"/>
    <w:rsid w:val="006C6D2A"/>
    <w:rsid w:val="008618E9"/>
    <w:rsid w:val="00B6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1ABDF684E70D54FAAA20C343FDD8681" ma:contentTypeVersion="0" ma:contentTypeDescription="Создание документа." ma:contentTypeScope="" ma:versionID="75208b768ad595c8340e53b7af0279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EF80C0-0CE5-4569-9745-30F5581A7BC2}"/>
</file>

<file path=customXml/itemProps2.xml><?xml version="1.0" encoding="utf-8"?>
<ds:datastoreItem xmlns:ds="http://schemas.openxmlformats.org/officeDocument/2006/customXml" ds:itemID="{35DBF9AD-1C25-4EAB-9223-28D567F7D920}"/>
</file>

<file path=customXml/itemProps3.xml><?xml version="1.0" encoding="utf-8"?>
<ds:datastoreItem xmlns:ds="http://schemas.openxmlformats.org/officeDocument/2006/customXml" ds:itemID="{EA7D6E56-CCEE-4C22-88F0-E672E13B3C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Татьяна</cp:lastModifiedBy>
  <cp:revision>3</cp:revision>
  <dcterms:created xsi:type="dcterms:W3CDTF">2021-09-08T09:21:00Z</dcterms:created>
  <dcterms:modified xsi:type="dcterms:W3CDTF">2021-09-17T05:26:00Z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0x010100E1ABDF684E70D54FAAA20C343FDD8681</vt:lpwstr>
  </property>
</Properties>
</file>