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F8E" w:rsidRDefault="00C824FB" w:rsidP="00791F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91F8E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791F8E" w:rsidRDefault="00791F8E" w:rsidP="00791F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791F8E" w:rsidRDefault="00791F8E" w:rsidP="00791F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791F8E" w:rsidRDefault="00791F8E" w:rsidP="00791F8E">
      <w:pPr>
        <w:jc w:val="center"/>
        <w:rPr>
          <w:rFonts w:ascii="Times New Roman" w:hAnsi="Times New Roman"/>
          <w:sz w:val="24"/>
          <w:szCs w:val="24"/>
        </w:rPr>
      </w:pPr>
    </w:p>
    <w:p w:rsidR="00791F8E" w:rsidRDefault="00791F8E" w:rsidP="00791F8E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91F8E" w:rsidRDefault="00791F8E" w:rsidP="00791F8E">
      <w:pPr>
        <w:pStyle w:val="Heading"/>
        <w:jc w:val="center"/>
        <w:rPr>
          <w:color w:val="000000"/>
          <w:sz w:val="24"/>
          <w:szCs w:val="24"/>
        </w:rPr>
      </w:pPr>
    </w:p>
    <w:p w:rsidR="00791F8E" w:rsidRDefault="00791F8E" w:rsidP="00791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Утверждаю.</w:t>
      </w:r>
    </w:p>
    <w:p w:rsidR="00791F8E" w:rsidRDefault="00791F8E" w:rsidP="00791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Директор                            И.В. Максимова</w:t>
      </w:r>
    </w:p>
    <w:p w:rsidR="00791F8E" w:rsidRDefault="00791F8E" w:rsidP="00791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26AD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826ADE">
        <w:rPr>
          <w:rFonts w:ascii="Times New Roman" w:hAnsi="Times New Roman" w:cs="Times New Roman"/>
          <w:sz w:val="24"/>
          <w:szCs w:val="24"/>
        </w:rPr>
        <w:t xml:space="preserve"> 25.03.2024 г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Введено в действие приказом № </w:t>
      </w:r>
      <w:r w:rsidR="00D52A9A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- ОД</w:t>
      </w:r>
    </w:p>
    <w:p w:rsidR="00791F8E" w:rsidRDefault="00791F8E" w:rsidP="00791F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52A9A">
        <w:rPr>
          <w:rFonts w:ascii="Times New Roman" w:hAnsi="Times New Roman" w:cs="Times New Roman"/>
          <w:sz w:val="24"/>
          <w:szCs w:val="24"/>
        </w:rPr>
        <w:t xml:space="preserve">       от 01 апреля 2024 года</w:t>
      </w:r>
    </w:p>
    <w:p w:rsidR="00E7346D" w:rsidRDefault="00E7346D"/>
    <w:p w:rsidR="00791F8E" w:rsidRDefault="00791F8E"/>
    <w:p w:rsidR="00791F8E" w:rsidRDefault="00791F8E"/>
    <w:p w:rsidR="00791F8E" w:rsidRPr="001F4DE6" w:rsidRDefault="00791F8E" w:rsidP="00791F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DE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91F8E" w:rsidRPr="001F4DE6" w:rsidRDefault="00041E92" w:rsidP="00791F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DE6">
        <w:rPr>
          <w:rFonts w:ascii="Times New Roman" w:hAnsi="Times New Roman" w:cs="Times New Roman"/>
          <w:b/>
          <w:sz w:val="26"/>
          <w:szCs w:val="26"/>
        </w:rPr>
        <w:t>о</w:t>
      </w:r>
      <w:r w:rsidR="00791F8E" w:rsidRPr="001F4DE6">
        <w:rPr>
          <w:rFonts w:ascii="Times New Roman" w:hAnsi="Times New Roman" w:cs="Times New Roman"/>
          <w:b/>
          <w:sz w:val="26"/>
          <w:szCs w:val="26"/>
        </w:rPr>
        <w:t xml:space="preserve"> Совете профилактики</w:t>
      </w:r>
      <w:r w:rsidRPr="001F4DE6">
        <w:rPr>
          <w:rFonts w:ascii="Times New Roman" w:hAnsi="Times New Roman" w:cs="Times New Roman"/>
          <w:b/>
          <w:sz w:val="26"/>
          <w:szCs w:val="26"/>
        </w:rPr>
        <w:t xml:space="preserve"> правонарушений и безнадзорности</w:t>
      </w:r>
    </w:p>
    <w:p w:rsidR="00791F8E" w:rsidRPr="001F4DE6" w:rsidRDefault="00791F8E" w:rsidP="00791F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DE6">
        <w:rPr>
          <w:rFonts w:ascii="Times New Roman" w:hAnsi="Times New Roman" w:cs="Times New Roman"/>
          <w:b/>
          <w:sz w:val="26"/>
          <w:szCs w:val="26"/>
        </w:rPr>
        <w:t>МБОУ «Балезинская средняя школа № 3»</w:t>
      </w:r>
    </w:p>
    <w:p w:rsidR="00041E92" w:rsidRDefault="00041E92" w:rsidP="00791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E92" w:rsidRDefault="00041E92" w:rsidP="00791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E6" w:rsidRPr="001F4DE6" w:rsidRDefault="00041E92" w:rsidP="001F4DE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E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41E92" w:rsidRPr="001F4DE6" w:rsidRDefault="00041E92" w:rsidP="001F4D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4D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4DE6" w:rsidRDefault="00041E92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>1.1. Положение о Совет</w:t>
      </w:r>
      <w:r w:rsidR="001F4DE6">
        <w:rPr>
          <w:rFonts w:ascii="Times New Roman" w:hAnsi="Times New Roman" w:cs="Times New Roman"/>
          <w:sz w:val="24"/>
          <w:szCs w:val="24"/>
        </w:rPr>
        <w:t xml:space="preserve">е профилактике </w:t>
      </w:r>
      <w:r w:rsidRPr="00041E92">
        <w:rPr>
          <w:rFonts w:ascii="Times New Roman" w:hAnsi="Times New Roman" w:cs="Times New Roman"/>
          <w:sz w:val="24"/>
          <w:szCs w:val="24"/>
        </w:rPr>
        <w:t xml:space="preserve">правонарушений </w:t>
      </w:r>
      <w:r w:rsidR="001F4DE6">
        <w:rPr>
          <w:rFonts w:ascii="Times New Roman" w:hAnsi="Times New Roman" w:cs="Times New Roman"/>
          <w:sz w:val="24"/>
          <w:szCs w:val="24"/>
        </w:rPr>
        <w:t xml:space="preserve">и безнадзорности МБОУ «Балезинская средняя школа № 3» </w:t>
      </w:r>
      <w:r w:rsidRPr="00041E92">
        <w:rPr>
          <w:rFonts w:ascii="Times New Roman" w:hAnsi="Times New Roman" w:cs="Times New Roman"/>
          <w:sz w:val="24"/>
          <w:szCs w:val="24"/>
        </w:rPr>
        <w:t xml:space="preserve">(далее – Положение) является локальным нормативным актом </w:t>
      </w:r>
      <w:r w:rsidR="001F4DE6">
        <w:rPr>
          <w:rFonts w:ascii="Times New Roman" w:hAnsi="Times New Roman" w:cs="Times New Roman"/>
          <w:sz w:val="24"/>
          <w:szCs w:val="24"/>
        </w:rPr>
        <w:t xml:space="preserve">МБОУ «Балезинская средняя школа № 3» </w:t>
      </w:r>
      <w:r w:rsidRPr="00041E92">
        <w:rPr>
          <w:rFonts w:ascii="Times New Roman" w:hAnsi="Times New Roman" w:cs="Times New Roman"/>
          <w:sz w:val="24"/>
          <w:szCs w:val="24"/>
        </w:rPr>
        <w:t xml:space="preserve">(далее − Школа).  </w:t>
      </w:r>
    </w:p>
    <w:p w:rsidR="001F4DE6" w:rsidRDefault="00041E92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>1.2. Сове</w:t>
      </w:r>
      <w:r w:rsidR="001F4DE6">
        <w:rPr>
          <w:rFonts w:ascii="Times New Roman" w:hAnsi="Times New Roman" w:cs="Times New Roman"/>
          <w:sz w:val="24"/>
          <w:szCs w:val="24"/>
        </w:rPr>
        <w:t xml:space="preserve">т профилактики </w:t>
      </w:r>
      <w:proofErr w:type="gramStart"/>
      <w:r w:rsidRPr="00041E92">
        <w:rPr>
          <w:rFonts w:ascii="Times New Roman" w:hAnsi="Times New Roman" w:cs="Times New Roman"/>
          <w:sz w:val="24"/>
          <w:szCs w:val="24"/>
        </w:rPr>
        <w:t xml:space="preserve">правонарушений </w:t>
      </w:r>
      <w:r w:rsidR="001F4DE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1F4DE6">
        <w:rPr>
          <w:rFonts w:ascii="Times New Roman" w:hAnsi="Times New Roman" w:cs="Times New Roman"/>
          <w:sz w:val="24"/>
          <w:szCs w:val="24"/>
        </w:rPr>
        <w:t xml:space="preserve"> безнадзорности </w:t>
      </w:r>
      <w:r w:rsidRPr="00041E92">
        <w:rPr>
          <w:rFonts w:ascii="Times New Roman" w:hAnsi="Times New Roman" w:cs="Times New Roman"/>
          <w:sz w:val="24"/>
          <w:szCs w:val="24"/>
        </w:rPr>
        <w:t xml:space="preserve">Школы (далее – Совет) является коллегиальным органом, который создается для организации работы по предупреждению безнадзорности и правонарушений обучающихся.           </w:t>
      </w:r>
    </w:p>
    <w:p w:rsidR="001F4DE6" w:rsidRDefault="00041E92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 xml:space="preserve">1.3. Совет действует на основе принципов гуманности, демократичности и конфиденциальности полученной информации, разглашение которой могло бы причинить моральный, психологический или физический вред обучающимся. </w:t>
      </w:r>
    </w:p>
    <w:p w:rsidR="001F4DE6" w:rsidRDefault="00041E92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 xml:space="preserve"> 1.4. Совет в своей деятельности руководствуется</w:t>
      </w:r>
      <w:r w:rsidR="001F4DE6">
        <w:rPr>
          <w:rFonts w:ascii="Times New Roman" w:hAnsi="Times New Roman" w:cs="Times New Roman"/>
          <w:sz w:val="24"/>
          <w:szCs w:val="24"/>
        </w:rPr>
        <w:t>:</w:t>
      </w:r>
    </w:p>
    <w:p w:rsidR="001F4DE6" w:rsidRPr="00C824FB" w:rsidRDefault="001F4DE6" w:rsidP="00C824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Конституцией РФ;</w:t>
      </w:r>
      <w:r w:rsidR="00041E92" w:rsidRPr="00C82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DE6" w:rsidRPr="00C824FB" w:rsidRDefault="001F4DE6" w:rsidP="00C824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041E92" w:rsidRPr="00C824FB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041E92" w:rsidRPr="00C824FB">
        <w:rPr>
          <w:rFonts w:ascii="Times New Roman" w:hAnsi="Times New Roman" w:cs="Times New Roman"/>
          <w:sz w:val="24"/>
          <w:szCs w:val="24"/>
        </w:rPr>
        <w:t>24.06.1999  №</w:t>
      </w:r>
      <w:proofErr w:type="gramEnd"/>
      <w:r w:rsidR="00041E92" w:rsidRPr="00C824FB">
        <w:rPr>
          <w:rFonts w:ascii="Times New Roman" w:hAnsi="Times New Roman" w:cs="Times New Roman"/>
          <w:sz w:val="24"/>
          <w:szCs w:val="24"/>
        </w:rPr>
        <w:t xml:space="preserve"> 120ФЗ «Об основах системы профилактики безнадзорности и пра</w:t>
      </w:r>
      <w:r w:rsidRPr="00C824FB">
        <w:rPr>
          <w:rFonts w:ascii="Times New Roman" w:hAnsi="Times New Roman" w:cs="Times New Roman"/>
          <w:sz w:val="24"/>
          <w:szCs w:val="24"/>
        </w:rPr>
        <w:t>вонарушений несовершеннолетних»;</w:t>
      </w:r>
      <w:r w:rsidR="00041E92" w:rsidRPr="00C82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DE6" w:rsidRPr="00C824FB" w:rsidRDefault="001F4DE6" w:rsidP="00C824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041E92" w:rsidRPr="00C824FB">
        <w:rPr>
          <w:rFonts w:ascii="Times New Roman" w:hAnsi="Times New Roman" w:cs="Times New Roman"/>
          <w:sz w:val="24"/>
          <w:szCs w:val="24"/>
        </w:rPr>
        <w:t>от 29.12.2012 г. № 273-ФЗ «Об обра</w:t>
      </w:r>
      <w:r w:rsidRPr="00C824FB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  <w:r w:rsidR="00041E92" w:rsidRPr="00C82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C4B" w:rsidRPr="00C824FB" w:rsidRDefault="00E83C4B" w:rsidP="00C824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</w:t>
      </w:r>
    </w:p>
    <w:p w:rsidR="001F4DE6" w:rsidRPr="00C824FB" w:rsidRDefault="00041E92" w:rsidP="00C824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Методическими рекомендациями по вопросам совершенствования индивидуальной профилактической работы с обучающимися с девиантным поведением (письмо Минобрнауки Росси</w:t>
      </w:r>
      <w:r w:rsidR="001F4DE6" w:rsidRPr="00C824FB">
        <w:rPr>
          <w:rFonts w:ascii="Times New Roman" w:hAnsi="Times New Roman" w:cs="Times New Roman"/>
          <w:sz w:val="24"/>
          <w:szCs w:val="24"/>
        </w:rPr>
        <w:t>и от 28.04.2016 г. N АК-923/07);</w:t>
      </w:r>
    </w:p>
    <w:p w:rsidR="001F4DE6" w:rsidRPr="00C824FB" w:rsidRDefault="001F4DE6" w:rsidP="00C824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Уставом МБОУ «Балезинская средняя школа № 3»;</w:t>
      </w:r>
    </w:p>
    <w:p w:rsidR="001F4DE6" w:rsidRPr="00C824FB" w:rsidRDefault="00041E92" w:rsidP="00C824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другими законодательными и иными нормативными правовыми актами Российской Федерации, </w:t>
      </w:r>
      <w:r w:rsidR="001F4DE6" w:rsidRPr="00C824FB">
        <w:rPr>
          <w:rFonts w:ascii="Times New Roman" w:hAnsi="Times New Roman" w:cs="Times New Roman"/>
          <w:sz w:val="24"/>
          <w:szCs w:val="24"/>
        </w:rPr>
        <w:t>Школы;</w:t>
      </w:r>
    </w:p>
    <w:p w:rsidR="001F4DE6" w:rsidRPr="00C824FB" w:rsidRDefault="001F4DE6" w:rsidP="00C824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настоящим Положением;</w:t>
      </w:r>
    </w:p>
    <w:p w:rsidR="001F4DE6" w:rsidRPr="00C824FB" w:rsidRDefault="001F4DE6" w:rsidP="00C824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Конвенцией </w:t>
      </w:r>
      <w:proofErr w:type="gramStart"/>
      <w:r w:rsidRPr="00C824FB">
        <w:rPr>
          <w:rFonts w:ascii="Times New Roman" w:hAnsi="Times New Roman" w:cs="Times New Roman"/>
          <w:sz w:val="24"/>
          <w:szCs w:val="24"/>
        </w:rPr>
        <w:t>ООН  о</w:t>
      </w:r>
      <w:proofErr w:type="gramEnd"/>
      <w:r w:rsidRPr="00C824FB">
        <w:rPr>
          <w:rFonts w:ascii="Times New Roman" w:hAnsi="Times New Roman" w:cs="Times New Roman"/>
          <w:sz w:val="24"/>
          <w:szCs w:val="24"/>
        </w:rPr>
        <w:t xml:space="preserve"> правах ребенка; </w:t>
      </w:r>
    </w:p>
    <w:p w:rsidR="006B0D8C" w:rsidRDefault="006B0D8C" w:rsidP="001F4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Настоящее Положение регламентирует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Совета,  </w:t>
      </w:r>
      <w:r w:rsidRPr="00C46A75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C46A75">
        <w:rPr>
          <w:rFonts w:ascii="Times New Roman" w:hAnsi="Times New Roman" w:cs="Times New Roman"/>
          <w:sz w:val="24"/>
          <w:szCs w:val="24"/>
        </w:rPr>
        <w:t xml:space="preserve"> цели, задачи, права, ответственность и обязанности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DE6" w:rsidRDefault="006B0D8C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. В настоящем Положении применяются следующие понятия: </w:t>
      </w:r>
    </w:p>
    <w:p w:rsidR="001F4DE6" w:rsidRDefault="001F4DE6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1E92" w:rsidRPr="001F4DE6">
        <w:rPr>
          <w:rFonts w:ascii="Times New Roman" w:hAnsi="Times New Roman" w:cs="Times New Roman"/>
          <w:b/>
          <w:sz w:val="24"/>
          <w:szCs w:val="24"/>
        </w:rPr>
        <w:t>профилактика безнадзорности и правонарушений обучающихся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 –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</w:t>
      </w:r>
      <w:r w:rsidR="00041E92" w:rsidRPr="00041E92">
        <w:rPr>
          <w:rFonts w:ascii="Times New Roman" w:hAnsi="Times New Roman" w:cs="Times New Roman"/>
          <w:sz w:val="24"/>
          <w:szCs w:val="24"/>
        </w:rPr>
        <w:lastRenderedPageBreak/>
        <w:t>индивидуальной профилактической работой с обучающимися и семьями, находящимися в социально-опасном положении и (или) трудной жизненной ситуации;</w:t>
      </w:r>
    </w:p>
    <w:p w:rsidR="001F4DE6" w:rsidRDefault="001F4DE6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1E92" w:rsidRPr="001F4DE6"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 – деятельность, направленная на защиту прав несовершеннолетних, выявление и устранение причин и условий, порождающих или способствующих их безнадзорности, антиобщественному и противоправному поведению, на организацию досуговой деятельности несовершеннолетних, воспитание, личностное развитие, вовлечение в социально-полезную деятельность, формирование культуры здорового образа жизни, на повышение уровня правовой грамотности и развитие правосознания несовершеннолетних; </w:t>
      </w:r>
    </w:p>
    <w:p w:rsidR="001F4DE6" w:rsidRDefault="001F4DE6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1E92" w:rsidRPr="001F4DE6">
        <w:rPr>
          <w:rFonts w:ascii="Times New Roman" w:hAnsi="Times New Roman" w:cs="Times New Roman"/>
          <w:b/>
          <w:sz w:val="24"/>
          <w:szCs w:val="24"/>
        </w:rPr>
        <w:t>индивидуальная профилактическая работа с обучающимся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 — деятельность по своевременному выявлению обучающихся и семей, находящихся в социально опасном положении и (или) трудной жизненной ситуации, а также по их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педагогической реабилитации и (или) предупреждению совершения ими правонарушений и антиобщественных действий; </w:t>
      </w:r>
    </w:p>
    <w:p w:rsidR="001F4DE6" w:rsidRDefault="001F4DE6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1E92" w:rsidRPr="001F4DE6">
        <w:rPr>
          <w:rFonts w:ascii="Times New Roman" w:hAnsi="Times New Roman" w:cs="Times New Roman"/>
          <w:b/>
          <w:sz w:val="24"/>
          <w:szCs w:val="24"/>
        </w:rPr>
        <w:t>социальное неблагополучие детей, риск социального неблагополучия детей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 - комплекс обстоятельств, сложившихся в семье, имеющей детей, следствием которых является создание или возможность создания действиями или бездействием родителей (иных законных представителей) обстановки, представляющей угрозу жизни или здоровью детей либо препятствующей их нормальному воспитанию и развитию, и (или) утраты</w:t>
      </w:r>
      <w:r>
        <w:rPr>
          <w:rFonts w:ascii="Times New Roman" w:hAnsi="Times New Roman" w:cs="Times New Roman"/>
          <w:sz w:val="24"/>
          <w:szCs w:val="24"/>
        </w:rPr>
        <w:t xml:space="preserve"> детьми родительского попечения;</w:t>
      </w:r>
    </w:p>
    <w:p w:rsidR="007B029B" w:rsidRDefault="001F4DE6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 </w:t>
      </w:r>
      <w:r w:rsidR="00041E92" w:rsidRPr="001F4DE6">
        <w:rPr>
          <w:rFonts w:ascii="Times New Roman" w:hAnsi="Times New Roman" w:cs="Times New Roman"/>
          <w:b/>
          <w:sz w:val="24"/>
          <w:szCs w:val="24"/>
        </w:rPr>
        <w:t>несовершеннолетний, находящийся в социально-опасном положении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   − лицо в возрасте до восемнадцати лет, которое вследствие безнадзорности или беспризорности находится в обстановке,  представляющей опасность для его жизни или здоровья либо не  отвечающей  требованиям к его воспитанию или содержанию, либо совершает правонарушение или антиобщественные действия. дети, находящиеся в трудной жизненной ситуации − дети, оставшиеся без попечения родителей или иных законных представителей;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29B">
        <w:rPr>
          <w:rFonts w:ascii="Times New Roman" w:hAnsi="Times New Roman" w:cs="Times New Roman"/>
          <w:b/>
          <w:sz w:val="24"/>
          <w:szCs w:val="24"/>
        </w:rPr>
        <w:t>дети-инвалиды,</w:t>
      </w:r>
      <w:r w:rsidR="00041E92" w:rsidRPr="001F4DE6">
        <w:rPr>
          <w:rFonts w:ascii="Times New Roman" w:hAnsi="Times New Roman" w:cs="Times New Roman"/>
          <w:b/>
          <w:sz w:val="24"/>
          <w:szCs w:val="24"/>
        </w:rPr>
        <w:t xml:space="preserve"> дети с ограниченными возможностями здоровья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, то есть имеющие недостатки в физическом и (или) психическом развитии; </w:t>
      </w:r>
    </w:p>
    <w:p w:rsidR="007B029B" w:rsidRDefault="007B029B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1E92" w:rsidRPr="007B029B">
        <w:rPr>
          <w:rFonts w:ascii="Times New Roman" w:hAnsi="Times New Roman" w:cs="Times New Roman"/>
          <w:b/>
          <w:sz w:val="24"/>
          <w:szCs w:val="24"/>
        </w:rPr>
        <w:t>дети − жертвы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 вооруженных и межнациональных конфликтов, экологических и техногенных катастроф, стихийных бедствий; </w:t>
      </w:r>
    </w:p>
    <w:p w:rsidR="007B029B" w:rsidRDefault="007B029B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4FB">
        <w:rPr>
          <w:rFonts w:ascii="Times New Roman" w:hAnsi="Times New Roman" w:cs="Times New Roman"/>
          <w:sz w:val="24"/>
          <w:szCs w:val="24"/>
        </w:rPr>
        <w:t xml:space="preserve"> </w:t>
      </w:r>
      <w:r w:rsidR="00041E92" w:rsidRPr="007B029B">
        <w:rPr>
          <w:rFonts w:ascii="Times New Roman" w:hAnsi="Times New Roman" w:cs="Times New Roman"/>
          <w:b/>
          <w:sz w:val="24"/>
          <w:szCs w:val="24"/>
        </w:rPr>
        <w:t>дети из семей беженцев и вынужденных переселенцев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029B" w:rsidRDefault="007B029B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4FB">
        <w:rPr>
          <w:rFonts w:ascii="Times New Roman" w:hAnsi="Times New Roman" w:cs="Times New Roman"/>
          <w:sz w:val="24"/>
          <w:szCs w:val="24"/>
        </w:rPr>
        <w:t xml:space="preserve"> </w:t>
      </w:r>
      <w:r w:rsidR="00041E92" w:rsidRPr="007B029B">
        <w:rPr>
          <w:rFonts w:ascii="Times New Roman" w:hAnsi="Times New Roman" w:cs="Times New Roman"/>
          <w:b/>
          <w:sz w:val="24"/>
          <w:szCs w:val="24"/>
        </w:rPr>
        <w:t>дети, оказавшиеся в экстремальных условиях;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29B" w:rsidRDefault="007B029B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82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E92" w:rsidRPr="007B029B">
        <w:rPr>
          <w:rFonts w:ascii="Times New Roman" w:hAnsi="Times New Roman" w:cs="Times New Roman"/>
          <w:b/>
          <w:sz w:val="24"/>
          <w:szCs w:val="24"/>
        </w:rPr>
        <w:t>дети − жертвы насилия</w:t>
      </w:r>
      <w:r w:rsidR="00041E92" w:rsidRPr="00041E92">
        <w:rPr>
          <w:rFonts w:ascii="Times New Roman" w:hAnsi="Times New Roman" w:cs="Times New Roman"/>
          <w:sz w:val="24"/>
          <w:szCs w:val="24"/>
        </w:rPr>
        <w:t>;</w:t>
      </w:r>
    </w:p>
    <w:p w:rsidR="007B029B" w:rsidRDefault="007B029B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4FB">
        <w:rPr>
          <w:rFonts w:ascii="Times New Roman" w:hAnsi="Times New Roman" w:cs="Times New Roman"/>
          <w:sz w:val="24"/>
          <w:szCs w:val="24"/>
        </w:rPr>
        <w:t xml:space="preserve"> </w:t>
      </w:r>
      <w:r w:rsidR="00041E92" w:rsidRPr="007B029B">
        <w:rPr>
          <w:rFonts w:ascii="Times New Roman" w:hAnsi="Times New Roman" w:cs="Times New Roman"/>
          <w:b/>
          <w:sz w:val="24"/>
          <w:szCs w:val="24"/>
        </w:rPr>
        <w:t>дети, проживающие в малоимущих семьях;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29B" w:rsidRDefault="007B029B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4FB">
        <w:rPr>
          <w:rFonts w:ascii="Times New Roman" w:hAnsi="Times New Roman" w:cs="Times New Roman"/>
          <w:sz w:val="24"/>
          <w:szCs w:val="24"/>
        </w:rPr>
        <w:t xml:space="preserve"> </w:t>
      </w:r>
      <w:r w:rsidR="00041E92" w:rsidRPr="007B029B">
        <w:rPr>
          <w:rFonts w:ascii="Times New Roman" w:hAnsi="Times New Roman" w:cs="Times New Roman"/>
          <w:b/>
          <w:sz w:val="24"/>
          <w:szCs w:val="24"/>
        </w:rPr>
        <w:t>дети с отклонениями в поведении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029B" w:rsidRDefault="007B029B" w:rsidP="00041E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4FB">
        <w:rPr>
          <w:rFonts w:ascii="Times New Roman" w:hAnsi="Times New Roman" w:cs="Times New Roman"/>
          <w:sz w:val="24"/>
          <w:szCs w:val="24"/>
        </w:rPr>
        <w:t xml:space="preserve"> </w:t>
      </w:r>
      <w:r w:rsidR="00041E92" w:rsidRPr="007B029B">
        <w:rPr>
          <w:rFonts w:ascii="Times New Roman" w:hAnsi="Times New Roman" w:cs="Times New Roman"/>
          <w:b/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>
        <w:rPr>
          <w:rFonts w:ascii="Times New Roman" w:hAnsi="Times New Roman" w:cs="Times New Roman"/>
          <w:b/>
          <w:sz w:val="24"/>
          <w:szCs w:val="24"/>
        </w:rPr>
        <w:t>остоятельно или с помощью семьи;</w:t>
      </w:r>
    </w:p>
    <w:p w:rsidR="007B029B" w:rsidRDefault="007B029B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1E92" w:rsidRPr="007B029B">
        <w:rPr>
          <w:rFonts w:ascii="Times New Roman" w:hAnsi="Times New Roman" w:cs="Times New Roman"/>
          <w:b/>
          <w:sz w:val="24"/>
          <w:szCs w:val="24"/>
        </w:rPr>
        <w:t>внутришкольный учет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 – форма персонифицированного учета обучающихся образовательной организации, с которыми организована индивидуальная профилактическая работа; </w:t>
      </w:r>
    </w:p>
    <w:p w:rsidR="007B029B" w:rsidRDefault="007B029B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1E92" w:rsidRPr="007B029B">
        <w:rPr>
          <w:rFonts w:ascii="Times New Roman" w:hAnsi="Times New Roman" w:cs="Times New Roman"/>
          <w:b/>
          <w:sz w:val="24"/>
          <w:szCs w:val="24"/>
        </w:rPr>
        <w:t>план индивидуальной профилактической работы (план ИПР)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 – организационный документ, содержащий комплекс </w:t>
      </w:r>
      <w:proofErr w:type="spellStart"/>
      <w:r w:rsidR="00041E92" w:rsidRPr="00041E92">
        <w:rPr>
          <w:rFonts w:ascii="Times New Roman" w:hAnsi="Times New Roman" w:cs="Times New Roman"/>
          <w:sz w:val="24"/>
          <w:szCs w:val="24"/>
        </w:rPr>
        <w:t>индивидуальноориентированных</w:t>
      </w:r>
      <w:proofErr w:type="spellEnd"/>
      <w:r w:rsidR="00041E92" w:rsidRPr="00041E92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предусматривающий порядок, последовательность, сроки их реализации и результаты. </w:t>
      </w:r>
    </w:p>
    <w:p w:rsidR="007B029B" w:rsidRDefault="006B0D8C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. Совет организует проведение индивидуальных профилактических мероприятий в отношении следующих категорий несовершеннолетних: </w:t>
      </w:r>
    </w:p>
    <w:p w:rsidR="007B029B" w:rsidRDefault="006B0D8C" w:rsidP="00C824F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.1. Отнесенные к категориям лиц, предусмотренным пунктом 1 статьей 5 Федерального закона №120 -ФЗ; </w:t>
      </w:r>
    </w:p>
    <w:p w:rsidR="007B029B" w:rsidRDefault="00041E92" w:rsidP="00C824F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>1.</w:t>
      </w:r>
      <w:r w:rsidR="006B0D8C">
        <w:rPr>
          <w:rFonts w:ascii="Times New Roman" w:hAnsi="Times New Roman" w:cs="Times New Roman"/>
          <w:sz w:val="24"/>
          <w:szCs w:val="24"/>
        </w:rPr>
        <w:t>7</w:t>
      </w:r>
      <w:r w:rsidRPr="00041E92">
        <w:rPr>
          <w:rFonts w:ascii="Times New Roman" w:hAnsi="Times New Roman" w:cs="Times New Roman"/>
          <w:sz w:val="24"/>
          <w:szCs w:val="24"/>
        </w:rPr>
        <w:t xml:space="preserve">.2.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и(или) антиобщественных действий, предусмотренных пунктом 2 </w:t>
      </w:r>
      <w:r w:rsidRPr="00041E92">
        <w:rPr>
          <w:rFonts w:ascii="Times New Roman" w:hAnsi="Times New Roman" w:cs="Times New Roman"/>
          <w:sz w:val="24"/>
          <w:szCs w:val="24"/>
        </w:rPr>
        <w:lastRenderedPageBreak/>
        <w:t xml:space="preserve">статьи 5 Федерального закона № 120-ФЗ, в том числе соответствующие решения могут применять в отношении следующих категорий: </w:t>
      </w:r>
    </w:p>
    <w:p w:rsidR="007B029B" w:rsidRPr="00C824FB" w:rsidRDefault="00041E92" w:rsidP="00C824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вовлеченные в криминальные субкультуры, объединения </w:t>
      </w:r>
      <w:proofErr w:type="gramStart"/>
      <w:r w:rsidRPr="00C824FB">
        <w:rPr>
          <w:rFonts w:ascii="Times New Roman" w:hAnsi="Times New Roman" w:cs="Times New Roman"/>
          <w:sz w:val="24"/>
          <w:szCs w:val="24"/>
        </w:rPr>
        <w:t>антиобщественной  направленности</w:t>
      </w:r>
      <w:proofErr w:type="gramEnd"/>
      <w:r w:rsidRPr="00C824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029B" w:rsidRPr="00C824FB" w:rsidRDefault="00041E92" w:rsidP="00C824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проявляющие признаки девиантного, деструктивного поведения;</w:t>
      </w:r>
    </w:p>
    <w:p w:rsidR="00041E92" w:rsidRPr="00C824FB" w:rsidRDefault="00041E92" w:rsidP="00C824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с признаками суицидального поведения</w:t>
      </w:r>
      <w:r w:rsidR="007B029B" w:rsidRPr="00C824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029B" w:rsidRPr="00C824FB" w:rsidRDefault="00041E92" w:rsidP="00C824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систематически пропускающие по неуважительным причинам занятия в образовательных организациях;</w:t>
      </w:r>
    </w:p>
    <w:p w:rsidR="007B029B" w:rsidRPr="00C824FB" w:rsidRDefault="00041E92" w:rsidP="00C824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организации:</w:t>
      </w:r>
    </w:p>
    <w:p w:rsidR="007B029B" w:rsidRPr="00C824FB" w:rsidRDefault="00041E92" w:rsidP="00C824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совершившие самовольные уходы из семей, образовательных организаций </w:t>
      </w:r>
      <w:proofErr w:type="gramStart"/>
      <w:r w:rsidRPr="00C824FB">
        <w:rPr>
          <w:rFonts w:ascii="Times New Roman" w:hAnsi="Times New Roman" w:cs="Times New Roman"/>
          <w:sz w:val="24"/>
          <w:szCs w:val="24"/>
        </w:rPr>
        <w:t>с  круглосуточным</w:t>
      </w:r>
      <w:proofErr w:type="gramEnd"/>
      <w:r w:rsidRPr="00C824FB">
        <w:rPr>
          <w:rFonts w:ascii="Times New Roman" w:hAnsi="Times New Roman" w:cs="Times New Roman"/>
          <w:sz w:val="24"/>
          <w:szCs w:val="24"/>
        </w:rPr>
        <w:t xml:space="preserve"> пребыванием несовершеннолетних; </w:t>
      </w:r>
      <w:r w:rsidRPr="00C824FB">
        <w:rPr>
          <w:rFonts w:ascii="Cambria Math" w:hAnsi="Cambria Math" w:cs="Cambria Math"/>
          <w:sz w:val="24"/>
          <w:szCs w:val="24"/>
        </w:rPr>
        <w:t>⎯</w:t>
      </w:r>
      <w:r w:rsidRPr="00C824FB">
        <w:rPr>
          <w:rFonts w:ascii="Times New Roman" w:hAnsi="Times New Roman" w:cs="Times New Roman"/>
          <w:sz w:val="24"/>
          <w:szCs w:val="24"/>
        </w:rPr>
        <w:t xml:space="preserve"> с академической задолженностью по трем и более предметам; </w:t>
      </w:r>
    </w:p>
    <w:p w:rsidR="00041E92" w:rsidRPr="00C824FB" w:rsidRDefault="00041E92" w:rsidP="00C824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демонстрирующие рискованное поведение (</w:t>
      </w:r>
      <w:proofErr w:type="spellStart"/>
      <w:r w:rsidRPr="00C824FB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C82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4FB">
        <w:rPr>
          <w:rFonts w:ascii="Times New Roman" w:hAnsi="Times New Roman" w:cs="Times New Roman"/>
          <w:sz w:val="24"/>
          <w:szCs w:val="24"/>
        </w:rPr>
        <w:t>руфинг</w:t>
      </w:r>
      <w:proofErr w:type="spellEnd"/>
      <w:r w:rsidRPr="00C82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4FB">
        <w:rPr>
          <w:rFonts w:ascii="Times New Roman" w:hAnsi="Times New Roman" w:cs="Times New Roman"/>
          <w:sz w:val="24"/>
          <w:szCs w:val="24"/>
        </w:rPr>
        <w:t>диггерство</w:t>
      </w:r>
      <w:proofErr w:type="spellEnd"/>
      <w:r w:rsidRPr="00C82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4FB">
        <w:rPr>
          <w:rFonts w:ascii="Times New Roman" w:hAnsi="Times New Roman" w:cs="Times New Roman"/>
          <w:sz w:val="24"/>
          <w:szCs w:val="24"/>
        </w:rPr>
        <w:t>селфхарм</w:t>
      </w:r>
      <w:proofErr w:type="spellEnd"/>
      <w:r w:rsidRPr="00C82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4FB">
        <w:rPr>
          <w:rFonts w:ascii="Times New Roman" w:hAnsi="Times New Roman" w:cs="Times New Roman"/>
          <w:sz w:val="24"/>
          <w:szCs w:val="24"/>
        </w:rPr>
        <w:t>сталкеринг</w:t>
      </w:r>
      <w:proofErr w:type="spellEnd"/>
      <w:r w:rsidRPr="00C824FB">
        <w:rPr>
          <w:rFonts w:ascii="Times New Roman" w:hAnsi="Times New Roman" w:cs="Times New Roman"/>
          <w:sz w:val="24"/>
          <w:szCs w:val="24"/>
        </w:rPr>
        <w:t xml:space="preserve">) и иные.   </w:t>
      </w:r>
    </w:p>
    <w:p w:rsidR="007B029B" w:rsidRDefault="007B029B" w:rsidP="00041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E92" w:rsidRPr="007B029B" w:rsidRDefault="00041E92" w:rsidP="007B02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29B">
        <w:rPr>
          <w:rFonts w:ascii="Times New Roman" w:hAnsi="Times New Roman" w:cs="Times New Roman"/>
          <w:b/>
          <w:sz w:val="24"/>
          <w:szCs w:val="24"/>
        </w:rPr>
        <w:t>Цели, задачи Совета профилактики, инструменты решения задач</w:t>
      </w:r>
    </w:p>
    <w:p w:rsidR="007B029B" w:rsidRPr="007B029B" w:rsidRDefault="007B029B" w:rsidP="006B0D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029B" w:rsidRDefault="00041E92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 xml:space="preserve">2.1. </w:t>
      </w:r>
      <w:r w:rsidRPr="007B029B">
        <w:rPr>
          <w:rFonts w:ascii="Times New Roman" w:hAnsi="Times New Roman" w:cs="Times New Roman"/>
          <w:b/>
          <w:i/>
          <w:sz w:val="24"/>
          <w:szCs w:val="24"/>
        </w:rPr>
        <w:t>Целью деятельности Совета является</w:t>
      </w:r>
      <w:r w:rsidRPr="00041E92">
        <w:rPr>
          <w:rFonts w:ascii="Times New Roman" w:hAnsi="Times New Roman" w:cs="Times New Roman"/>
          <w:sz w:val="24"/>
          <w:szCs w:val="24"/>
        </w:rPr>
        <w:t xml:space="preserve"> планирование, организация и осуществление контроля за проведением мероприятий, направленных на профилактику социальных рисков и негативных проявлений обучающихся.</w:t>
      </w:r>
    </w:p>
    <w:p w:rsidR="007B029B" w:rsidRDefault="00041E92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 xml:space="preserve">2.2. </w:t>
      </w:r>
      <w:r w:rsidRPr="007B029B">
        <w:rPr>
          <w:rFonts w:ascii="Times New Roman" w:hAnsi="Times New Roman" w:cs="Times New Roman"/>
          <w:b/>
          <w:i/>
          <w:sz w:val="24"/>
          <w:szCs w:val="24"/>
        </w:rPr>
        <w:t>Основными направлениями и задачами Совета являются</w:t>
      </w:r>
      <w:r w:rsidRPr="00041E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029B" w:rsidRDefault="00041E92" w:rsidP="00C824F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 xml:space="preserve">2.2.1. Определение стратегии и тактики профилактической работы в школе: </w:t>
      </w:r>
    </w:p>
    <w:p w:rsidR="007B029B" w:rsidRPr="00C824FB" w:rsidRDefault="00041E92" w:rsidP="00C824FB">
      <w:pPr>
        <w:pStyle w:val="a3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организация регулярной работы по исполнению Федерального Закона «Об основах системы профилактики безнадзорности и правонарушений несовершеннолетних» и других нормативных правовых актов в части предупреждения негативных проявлений в подростковой среде в Школе;  </w:t>
      </w:r>
    </w:p>
    <w:p w:rsidR="00C824FB" w:rsidRPr="00C824FB" w:rsidRDefault="00041E92" w:rsidP="00C824FB">
      <w:pPr>
        <w:pStyle w:val="a3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организация просветительской деятельности среди обучающихся и родителей (законных представителей) в части профилактики социальных рисков и негативных проявлений.</w:t>
      </w:r>
    </w:p>
    <w:p w:rsidR="00C824FB" w:rsidRDefault="00041E92" w:rsidP="00C824F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 xml:space="preserve">2.2.2. Организация индивидуальной профилактической работы с детьми «группы риска»: </w:t>
      </w:r>
      <w:r w:rsidR="007B02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029B" w:rsidRPr="00C824FB" w:rsidRDefault="00041E92" w:rsidP="00C824FB">
      <w:pPr>
        <w:pStyle w:val="a3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выявление и учет обучающихся, имеющих проблемы в социализации, а также находящихся в социально опасном положении и/или трудной жизненной ситуации; </w:t>
      </w:r>
    </w:p>
    <w:p w:rsidR="007B029B" w:rsidRPr="00C824FB" w:rsidRDefault="00041E92" w:rsidP="00C824FB">
      <w:pPr>
        <w:pStyle w:val="a3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выявление родителей (законных представителей) несовершеннолетних,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несовершеннолетними;  </w:t>
      </w:r>
    </w:p>
    <w:p w:rsidR="007B029B" w:rsidRPr="00C824FB" w:rsidRDefault="00041E92" w:rsidP="00C824FB">
      <w:pPr>
        <w:pStyle w:val="a3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выявление и пресечение случаев вовлечения несовершеннолетних в преступную или антиобщественную деятельность; </w:t>
      </w:r>
    </w:p>
    <w:p w:rsidR="007B029B" w:rsidRPr="00C824FB" w:rsidRDefault="00041E92" w:rsidP="00C824FB">
      <w:pPr>
        <w:pStyle w:val="a3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взаимодействие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 в рамках деятельности по организации и проведении мер по профилактике безнадзорности и правонарушений обучающихся; </w:t>
      </w:r>
    </w:p>
    <w:p w:rsidR="00041E92" w:rsidRPr="00041E92" w:rsidRDefault="00041E92" w:rsidP="007B029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 xml:space="preserve">2.3. </w:t>
      </w:r>
      <w:r w:rsidRPr="007B029B">
        <w:rPr>
          <w:rFonts w:ascii="Times New Roman" w:hAnsi="Times New Roman" w:cs="Times New Roman"/>
          <w:b/>
          <w:i/>
          <w:sz w:val="24"/>
          <w:szCs w:val="24"/>
        </w:rPr>
        <w:t>Основными инструментами решения задач являются</w:t>
      </w:r>
      <w:r w:rsidRPr="00041E9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83C4B" w:rsidRPr="00C824FB" w:rsidRDefault="00041E92" w:rsidP="00C824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постоянное структурированное педагогическое наблюдение (в том числе, с помощью инструментов автоматизированных информационных систем) за </w:t>
      </w:r>
      <w:r w:rsidRPr="00C824FB">
        <w:rPr>
          <w:rFonts w:ascii="Times New Roman" w:hAnsi="Times New Roman" w:cs="Times New Roman"/>
          <w:sz w:val="24"/>
          <w:szCs w:val="24"/>
        </w:rPr>
        <w:lastRenderedPageBreak/>
        <w:t xml:space="preserve">обучающимися;  </w:t>
      </w:r>
    </w:p>
    <w:p w:rsidR="00041E92" w:rsidRPr="00C824FB" w:rsidRDefault="00041E92" w:rsidP="00C824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разработка, контроль реализации и оценка эффективности планов профилактической работы и индивидуальной профилактической работы.  </w:t>
      </w:r>
    </w:p>
    <w:p w:rsidR="00E83C4B" w:rsidRDefault="00E83C4B" w:rsidP="00041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8C" w:rsidRDefault="006B0D8C" w:rsidP="006B0D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1E92" w:rsidRPr="00E83C4B" w:rsidRDefault="00041E92" w:rsidP="00E83C4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4B">
        <w:rPr>
          <w:rFonts w:ascii="Times New Roman" w:hAnsi="Times New Roman" w:cs="Times New Roman"/>
          <w:b/>
          <w:sz w:val="24"/>
          <w:szCs w:val="24"/>
        </w:rPr>
        <w:t>Порядок формирования Совета</w:t>
      </w:r>
    </w:p>
    <w:p w:rsidR="00E83C4B" w:rsidRPr="00E83C4B" w:rsidRDefault="00E83C4B" w:rsidP="00E83C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3C4B" w:rsidRDefault="00041E92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>3.1. Состав Совета формируется директором Школы</w:t>
      </w:r>
      <w:r w:rsidR="00E83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C4B">
        <w:rPr>
          <w:rFonts w:ascii="Times New Roman" w:hAnsi="Times New Roman" w:cs="Times New Roman"/>
          <w:sz w:val="24"/>
          <w:szCs w:val="24"/>
        </w:rPr>
        <w:t xml:space="preserve">по </w:t>
      </w:r>
      <w:r w:rsidRPr="00041E92">
        <w:rPr>
          <w:rFonts w:ascii="Times New Roman" w:hAnsi="Times New Roman" w:cs="Times New Roman"/>
          <w:sz w:val="24"/>
          <w:szCs w:val="24"/>
        </w:rPr>
        <w:t xml:space="preserve"> </w:t>
      </w:r>
      <w:r w:rsidR="00E83C4B">
        <w:rPr>
          <w:rFonts w:ascii="Times New Roman" w:hAnsi="Times New Roman" w:cs="Times New Roman"/>
          <w:sz w:val="24"/>
          <w:szCs w:val="24"/>
        </w:rPr>
        <w:t>согласованию</w:t>
      </w:r>
      <w:proofErr w:type="gramEnd"/>
      <w:r w:rsidR="00E83C4B">
        <w:rPr>
          <w:rFonts w:ascii="Times New Roman" w:hAnsi="Times New Roman" w:cs="Times New Roman"/>
          <w:sz w:val="24"/>
          <w:szCs w:val="24"/>
        </w:rPr>
        <w:t xml:space="preserve"> с педагогическим Советом </w:t>
      </w:r>
      <w:r w:rsidRPr="00041E92">
        <w:rPr>
          <w:rFonts w:ascii="Times New Roman" w:hAnsi="Times New Roman" w:cs="Times New Roman"/>
          <w:sz w:val="24"/>
          <w:szCs w:val="24"/>
        </w:rPr>
        <w:t xml:space="preserve">и утверждается его приказом. </w:t>
      </w:r>
    </w:p>
    <w:p w:rsidR="00CF62F9" w:rsidRDefault="00041E92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>3.2. Совет сост</w:t>
      </w:r>
      <w:r w:rsidR="00E83C4B">
        <w:rPr>
          <w:rFonts w:ascii="Times New Roman" w:hAnsi="Times New Roman" w:cs="Times New Roman"/>
          <w:sz w:val="24"/>
          <w:szCs w:val="24"/>
        </w:rPr>
        <w:t>оит из председателя, заместителя п</w:t>
      </w:r>
      <w:r w:rsidRPr="00041E92">
        <w:rPr>
          <w:rFonts w:ascii="Times New Roman" w:hAnsi="Times New Roman" w:cs="Times New Roman"/>
          <w:sz w:val="24"/>
          <w:szCs w:val="24"/>
        </w:rPr>
        <w:t>редседателя</w:t>
      </w:r>
      <w:r w:rsidR="00CF62F9">
        <w:rPr>
          <w:rFonts w:ascii="Times New Roman" w:hAnsi="Times New Roman" w:cs="Times New Roman"/>
          <w:sz w:val="24"/>
          <w:szCs w:val="24"/>
        </w:rPr>
        <w:t>, секретаря и членов совета. 3.3</w:t>
      </w:r>
      <w:r w:rsidRPr="00041E92">
        <w:rPr>
          <w:rFonts w:ascii="Times New Roman" w:hAnsi="Times New Roman" w:cs="Times New Roman"/>
          <w:sz w:val="24"/>
          <w:szCs w:val="24"/>
        </w:rPr>
        <w:t xml:space="preserve">. </w:t>
      </w:r>
      <w:r w:rsidR="00CF62F9">
        <w:rPr>
          <w:rFonts w:ascii="Times New Roman" w:hAnsi="Times New Roman" w:cs="Times New Roman"/>
          <w:sz w:val="24"/>
          <w:szCs w:val="24"/>
        </w:rPr>
        <w:t>Постоянными ч</w:t>
      </w:r>
      <w:r w:rsidRPr="00041E92">
        <w:rPr>
          <w:rFonts w:ascii="Times New Roman" w:hAnsi="Times New Roman" w:cs="Times New Roman"/>
          <w:sz w:val="24"/>
          <w:szCs w:val="24"/>
        </w:rPr>
        <w:t xml:space="preserve">ленами Совета </w:t>
      </w:r>
      <w:r w:rsidR="00CF62F9">
        <w:rPr>
          <w:rFonts w:ascii="Times New Roman" w:hAnsi="Times New Roman" w:cs="Times New Roman"/>
          <w:sz w:val="24"/>
          <w:szCs w:val="24"/>
        </w:rPr>
        <w:t>являются директор, его заместители по учебно-воспитательной и воспитательной работе, педагог-психолог, социальный педагог.</w:t>
      </w:r>
    </w:p>
    <w:p w:rsidR="00E83C4B" w:rsidRDefault="00CF62F9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состав Совета 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могут быть </w:t>
      </w:r>
      <w:r>
        <w:rPr>
          <w:rFonts w:ascii="Times New Roman" w:hAnsi="Times New Roman" w:cs="Times New Roman"/>
          <w:sz w:val="24"/>
          <w:szCs w:val="24"/>
        </w:rPr>
        <w:t xml:space="preserve">включены </w:t>
      </w:r>
      <w:r w:rsidR="00041E92" w:rsidRPr="00041E92">
        <w:rPr>
          <w:rFonts w:ascii="Times New Roman" w:hAnsi="Times New Roman" w:cs="Times New Roman"/>
          <w:sz w:val="24"/>
          <w:szCs w:val="24"/>
        </w:rPr>
        <w:t>классные руководители, учителя-</w:t>
      </w:r>
      <w:proofErr w:type="gramStart"/>
      <w:r w:rsidR="00041E92" w:rsidRPr="00041E92">
        <w:rPr>
          <w:rFonts w:ascii="Times New Roman" w:hAnsi="Times New Roman" w:cs="Times New Roman"/>
          <w:sz w:val="24"/>
          <w:szCs w:val="24"/>
        </w:rPr>
        <w:t>предметники,  представители</w:t>
      </w:r>
      <w:proofErr w:type="gramEnd"/>
      <w:r w:rsidR="00041E92" w:rsidRPr="00041E92">
        <w:rPr>
          <w:rFonts w:ascii="Times New Roman" w:hAnsi="Times New Roman" w:cs="Times New Roman"/>
          <w:sz w:val="24"/>
          <w:szCs w:val="24"/>
        </w:rPr>
        <w:t xml:space="preserve"> родительской общественности, органов ученического самоуправления, а также представители органов внутренних дел, органов опеки и попечительства, иных органов и учреждений системы профилактики безнадзорности и правонарушений несовершеннолетних.</w:t>
      </w:r>
    </w:p>
    <w:p w:rsidR="00E83C4B" w:rsidRDefault="00041E92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 xml:space="preserve">3.5. Численность состава Совета составляет от 5 до 9 представителей.  </w:t>
      </w:r>
    </w:p>
    <w:p w:rsidR="00E83C4B" w:rsidRDefault="00041E92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>3.6 Председателем Совета является директор Школы или зам</w:t>
      </w:r>
      <w:r w:rsidR="00E83C4B">
        <w:rPr>
          <w:rFonts w:ascii="Times New Roman" w:hAnsi="Times New Roman" w:cs="Times New Roman"/>
          <w:sz w:val="24"/>
          <w:szCs w:val="24"/>
        </w:rPr>
        <w:t>еститель директора по воспитательной работе</w:t>
      </w:r>
      <w:r w:rsidRPr="00041E92">
        <w:rPr>
          <w:rFonts w:ascii="Times New Roman" w:hAnsi="Times New Roman" w:cs="Times New Roman"/>
          <w:sz w:val="24"/>
          <w:szCs w:val="24"/>
        </w:rPr>
        <w:t>, он назначает заместителя и секретаря из числа членов Совета.</w:t>
      </w:r>
    </w:p>
    <w:p w:rsidR="00E83C4B" w:rsidRDefault="00041E92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 w:rsidRPr="00041E92">
        <w:rPr>
          <w:rFonts w:ascii="Times New Roman" w:hAnsi="Times New Roman" w:cs="Times New Roman"/>
          <w:sz w:val="24"/>
          <w:szCs w:val="24"/>
        </w:rPr>
        <w:t xml:space="preserve">3.7. Члены Совета участвуют в его работе на </w:t>
      </w:r>
      <w:r w:rsidR="00E83C4B">
        <w:rPr>
          <w:rFonts w:ascii="Times New Roman" w:hAnsi="Times New Roman" w:cs="Times New Roman"/>
          <w:sz w:val="24"/>
          <w:szCs w:val="24"/>
        </w:rPr>
        <w:t>безвозмездной основе.</w:t>
      </w:r>
    </w:p>
    <w:p w:rsidR="00E83C4B" w:rsidRDefault="00E83C4B" w:rsidP="00041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E92" w:rsidRPr="00E83C4B" w:rsidRDefault="00CF62F9" w:rsidP="00E83C4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="00041E92" w:rsidRPr="00E83C4B">
        <w:rPr>
          <w:rFonts w:ascii="Times New Roman" w:hAnsi="Times New Roman" w:cs="Times New Roman"/>
          <w:b/>
          <w:sz w:val="24"/>
          <w:szCs w:val="24"/>
        </w:rPr>
        <w:t xml:space="preserve"> работы Совета</w:t>
      </w:r>
    </w:p>
    <w:p w:rsidR="00E83C4B" w:rsidRPr="00E83C4B" w:rsidRDefault="00E83C4B" w:rsidP="00E83C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F62F9" w:rsidRDefault="00CF62F9" w:rsidP="00CF62F9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2F9">
        <w:rPr>
          <w:rFonts w:ascii="Times New Roman" w:hAnsi="Times New Roman" w:cs="Times New Roman"/>
          <w:sz w:val="24"/>
          <w:szCs w:val="24"/>
        </w:rPr>
        <w:t xml:space="preserve">Организационной формой работы Совета являются заседания, которые проводятся по мере необходимости, </w:t>
      </w:r>
      <w:r>
        <w:rPr>
          <w:rFonts w:ascii="Times New Roman" w:hAnsi="Times New Roman" w:cs="Times New Roman"/>
          <w:sz w:val="24"/>
          <w:szCs w:val="24"/>
        </w:rPr>
        <w:t xml:space="preserve">но не реже одного раза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учебную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Pr="00CF62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2F9" w:rsidRDefault="00CF62F9" w:rsidP="00CF62F9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2F9">
        <w:rPr>
          <w:rFonts w:ascii="Times New Roman" w:hAnsi="Times New Roman" w:cs="Times New Roman"/>
          <w:sz w:val="24"/>
          <w:szCs w:val="24"/>
        </w:rPr>
        <w:t xml:space="preserve"> Внеочередное (чрезвычайное) заседани</w:t>
      </w:r>
      <w:r>
        <w:rPr>
          <w:rFonts w:ascii="Times New Roman" w:hAnsi="Times New Roman" w:cs="Times New Roman"/>
          <w:sz w:val="24"/>
          <w:szCs w:val="24"/>
        </w:rPr>
        <w:t>е Совета проводится по решению п</w:t>
      </w:r>
      <w:r w:rsidRPr="00CF62F9">
        <w:rPr>
          <w:rFonts w:ascii="Times New Roman" w:hAnsi="Times New Roman" w:cs="Times New Roman"/>
          <w:sz w:val="24"/>
          <w:szCs w:val="24"/>
        </w:rPr>
        <w:t xml:space="preserve">редседателя Совета либо по инициативе не менее половины членов Совета. </w:t>
      </w:r>
    </w:p>
    <w:p w:rsidR="006B0D8C" w:rsidRDefault="00CF62F9" w:rsidP="00CF62F9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2F9">
        <w:rPr>
          <w:rFonts w:ascii="Times New Roman" w:hAnsi="Times New Roman" w:cs="Times New Roman"/>
          <w:sz w:val="24"/>
          <w:szCs w:val="24"/>
        </w:rPr>
        <w:t xml:space="preserve"> Члены Совета участвуют в заседании лично и не вправе делегировать свои полномочия другим лицам. </w:t>
      </w:r>
    </w:p>
    <w:p w:rsidR="006B0D8C" w:rsidRDefault="006B0D8C" w:rsidP="00CF62F9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2F9" w:rsidRPr="00CF62F9">
        <w:rPr>
          <w:rFonts w:ascii="Times New Roman" w:hAnsi="Times New Roman" w:cs="Times New Roman"/>
          <w:sz w:val="24"/>
          <w:szCs w:val="24"/>
        </w:rPr>
        <w:t xml:space="preserve">Заседания Совета правомочно, если на нем присутствует не менее половины членов Совета. </w:t>
      </w:r>
    </w:p>
    <w:p w:rsidR="006B0D8C" w:rsidRDefault="006B0D8C" w:rsidP="00CF62F9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2F9" w:rsidRPr="00CF62F9">
        <w:rPr>
          <w:rFonts w:ascii="Times New Roman" w:hAnsi="Times New Roman" w:cs="Times New Roman"/>
          <w:sz w:val="24"/>
          <w:szCs w:val="24"/>
        </w:rPr>
        <w:t xml:space="preserve">Решение Совета принимается большинством голосов присутствующих на заседании членов Совета, оформляются протоколом. </w:t>
      </w:r>
    </w:p>
    <w:p w:rsidR="006B0D8C" w:rsidRDefault="00CF62F9" w:rsidP="00CF62F9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2F9">
        <w:rPr>
          <w:rFonts w:ascii="Times New Roman" w:hAnsi="Times New Roman" w:cs="Times New Roman"/>
          <w:sz w:val="24"/>
          <w:szCs w:val="24"/>
        </w:rPr>
        <w:t xml:space="preserve"> Решения Совета доводят до сведения педагогического коллектива, обучающихся, родителей (законных представителей) на административных совещаниях, общешкольных и классных собраниях.</w:t>
      </w:r>
    </w:p>
    <w:p w:rsidR="006B0D8C" w:rsidRDefault="006B0D8C" w:rsidP="00CF62F9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2F9" w:rsidRPr="00CF62F9">
        <w:rPr>
          <w:rFonts w:ascii="Times New Roman" w:hAnsi="Times New Roman" w:cs="Times New Roman"/>
          <w:sz w:val="24"/>
          <w:szCs w:val="24"/>
        </w:rPr>
        <w:t xml:space="preserve">Решения Совета о постановке обучающихся на внутришкольный учет и снятии с учета согласуются с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F62F9" w:rsidRPr="00CF62F9">
        <w:rPr>
          <w:rFonts w:ascii="Times New Roman" w:hAnsi="Times New Roman" w:cs="Times New Roman"/>
          <w:sz w:val="24"/>
          <w:szCs w:val="24"/>
        </w:rPr>
        <w:t xml:space="preserve">оветом Школы.  </w:t>
      </w:r>
    </w:p>
    <w:p w:rsidR="006B0D8C" w:rsidRDefault="00CF62F9" w:rsidP="00CF62F9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2F9">
        <w:rPr>
          <w:rFonts w:ascii="Times New Roman" w:hAnsi="Times New Roman" w:cs="Times New Roman"/>
          <w:sz w:val="24"/>
          <w:szCs w:val="24"/>
        </w:rPr>
        <w:t xml:space="preserve"> 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 </w:t>
      </w:r>
    </w:p>
    <w:p w:rsidR="00CF62F9" w:rsidRDefault="00CF62F9" w:rsidP="008137F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A09">
        <w:rPr>
          <w:rFonts w:ascii="Times New Roman" w:hAnsi="Times New Roman" w:cs="Times New Roman"/>
          <w:sz w:val="24"/>
          <w:szCs w:val="24"/>
        </w:rPr>
        <w:t xml:space="preserve"> Заседания Совета в течение трех дней со дня его проведения оформляется протоколом, который подписывается председательствующим на заседании и секретарем Совета</w:t>
      </w:r>
      <w:r w:rsidR="006B0D8C" w:rsidRPr="00460A09">
        <w:rPr>
          <w:rFonts w:ascii="Times New Roman" w:hAnsi="Times New Roman" w:cs="Times New Roman"/>
          <w:sz w:val="24"/>
          <w:szCs w:val="24"/>
        </w:rPr>
        <w:t xml:space="preserve">. Нумерация протоколов начинается с начала учебного года. </w:t>
      </w:r>
      <w:r w:rsidRPr="00460A09">
        <w:rPr>
          <w:rFonts w:ascii="Times New Roman" w:hAnsi="Times New Roman" w:cs="Times New Roman"/>
          <w:sz w:val="24"/>
          <w:szCs w:val="24"/>
        </w:rPr>
        <w:t xml:space="preserve">Протоколы заседаний </w:t>
      </w:r>
      <w:proofErr w:type="gramStart"/>
      <w:r w:rsidRPr="00460A09">
        <w:rPr>
          <w:rFonts w:ascii="Times New Roman" w:hAnsi="Times New Roman" w:cs="Times New Roman"/>
          <w:sz w:val="24"/>
          <w:szCs w:val="24"/>
        </w:rPr>
        <w:t>Совета</w:t>
      </w:r>
      <w:r w:rsidR="006B0D8C" w:rsidRPr="00460A09">
        <w:rPr>
          <w:rFonts w:ascii="Times New Roman" w:hAnsi="Times New Roman" w:cs="Times New Roman"/>
          <w:sz w:val="24"/>
          <w:szCs w:val="24"/>
        </w:rPr>
        <w:t>,  как</w:t>
      </w:r>
      <w:proofErr w:type="gramEnd"/>
      <w:r w:rsidR="006B0D8C" w:rsidRPr="00460A09">
        <w:rPr>
          <w:rFonts w:ascii="Times New Roman" w:hAnsi="Times New Roman" w:cs="Times New Roman"/>
          <w:sz w:val="24"/>
          <w:szCs w:val="24"/>
        </w:rPr>
        <w:t xml:space="preserve"> правило, имеют сведения о  персональных данных обучающихся </w:t>
      </w:r>
      <w:r w:rsidRPr="00460A09">
        <w:rPr>
          <w:rFonts w:ascii="Times New Roman" w:hAnsi="Times New Roman" w:cs="Times New Roman"/>
          <w:sz w:val="24"/>
          <w:szCs w:val="24"/>
        </w:rPr>
        <w:t xml:space="preserve"> и</w:t>
      </w:r>
      <w:r w:rsidR="006B0D8C" w:rsidRPr="00460A09">
        <w:rPr>
          <w:rFonts w:ascii="Times New Roman" w:hAnsi="Times New Roman" w:cs="Times New Roman"/>
          <w:sz w:val="24"/>
          <w:szCs w:val="24"/>
        </w:rPr>
        <w:t xml:space="preserve"> поэтому хранятся у председателя Совета в закрывающемся шкафу. </w:t>
      </w:r>
      <w:r w:rsidR="00460A09" w:rsidRPr="00460A09">
        <w:rPr>
          <w:rFonts w:ascii="Times New Roman" w:hAnsi="Times New Roman" w:cs="Times New Roman"/>
          <w:sz w:val="24"/>
          <w:szCs w:val="24"/>
        </w:rPr>
        <w:t xml:space="preserve">Доступ к протоколам заседаний ограничивается кругом лиц, утвержденным директором школы. Беспрепятственный </w:t>
      </w:r>
      <w:r w:rsidR="00460A09">
        <w:rPr>
          <w:rFonts w:ascii="Times New Roman" w:hAnsi="Times New Roman" w:cs="Times New Roman"/>
          <w:sz w:val="24"/>
          <w:szCs w:val="24"/>
        </w:rPr>
        <w:t>доступ к протоколам Совета имеют его постоянные члены, другие лица – только с личного разрешения директора Школы.</w:t>
      </w:r>
    </w:p>
    <w:p w:rsidR="00460A09" w:rsidRDefault="00460A09" w:rsidP="00460A0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24FB" w:rsidRDefault="00C824FB" w:rsidP="00460A0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24FB" w:rsidRDefault="00C824FB" w:rsidP="00460A0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0A09" w:rsidRPr="00460A09" w:rsidRDefault="00460A09" w:rsidP="00460A09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Полномочия Совета и его членов</w:t>
      </w:r>
    </w:p>
    <w:p w:rsidR="00460A09" w:rsidRDefault="00460A09" w:rsidP="00041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A09" w:rsidRDefault="00460A09" w:rsidP="00460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Совет профилактики правонарушений и беспризорности:</w:t>
      </w:r>
    </w:p>
    <w:p w:rsidR="00460A09" w:rsidRPr="00C824FB" w:rsidRDefault="00460A09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анализирует состояние и результативность профилактической работы в школе, особенности развития личности обучающихся, относящихся к «группе риска», их внеурочную занятость; </w:t>
      </w:r>
    </w:p>
    <w:p w:rsidR="00460A09" w:rsidRPr="00C824FB" w:rsidRDefault="00460A09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предоставляет индивидуальные и коллективные рекомендации педагогам и родителям по вопросам коррекции поведения несовершеннолетних и проведения профилактической работы; </w:t>
      </w:r>
    </w:p>
    <w:p w:rsidR="00460A09" w:rsidRPr="00C824FB" w:rsidRDefault="00460A09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выносит на обсуждение на родительские собрания и собрания в классах информацию о состоянии профилактической работы в школе; </w:t>
      </w:r>
    </w:p>
    <w:p w:rsidR="00460A09" w:rsidRPr="00C824FB" w:rsidRDefault="00460A09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ходатайствует перед комиссией по делам несовершеннолетних и защите их прав о принятии мер общественного воздействия в установленном законом порядке в отношении обучающихся и их родителей (законных представителей); </w:t>
      </w:r>
    </w:p>
    <w:p w:rsidR="00460A09" w:rsidRPr="00C824FB" w:rsidRDefault="00460A09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осуществляет консультационно-информационную поддержку воспитательной деятельности педагогов и родителей (законных представителей);</w:t>
      </w:r>
    </w:p>
    <w:p w:rsidR="00460A09" w:rsidRPr="00C824FB" w:rsidRDefault="00460A09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контролирует исполнение принимаемых решений; </w:t>
      </w:r>
    </w:p>
    <w:p w:rsidR="00460A09" w:rsidRPr="00C824FB" w:rsidRDefault="00460A09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выступает с отчетом о результатах деятельности </w:t>
      </w:r>
      <w:r w:rsidR="00915A5E" w:rsidRPr="00C824FB">
        <w:rPr>
          <w:rFonts w:ascii="Times New Roman" w:hAnsi="Times New Roman" w:cs="Times New Roman"/>
          <w:sz w:val="24"/>
          <w:szCs w:val="24"/>
        </w:rPr>
        <w:t>на педагогических советах Школы;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 совместно с администрацией Школы составляет план работы Совета на учебный год с учетом нормативных правовых актов, на основании календарного плана воспитательной работы Школы;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согласовывает свою работу с педагогическим Советом Школы;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анализирует сведения о случаях проявления конфликтного, негативного и криминального характера в поведении обучающихся, негативного влияния на них родителей, признаках социального опасного положения и (или) трудной жизненной ситуации полученные по результатам педагогического наблюдения (в том числе, с помощью инструментов автоматизированных информационных систем), от педагогов школы, правоохранительных органов, комиссии по делам несовершеннолетних и защите их прав, органов здравоохранения;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организует проверку полученных сведений, принимает меры для нормализации конфликтной/негативной ситуации, примирения сторон или поручает социальному педагогу подготовить заключение о постановке обучающегося на внутришкольный учет;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определяет ответственных за организацию проведения профилактических мероприятий, разработку и реализацию планов ИПР из числа членов Совета, вносит свои корректировки и осуществляет контроль за их исполнением; 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оказывает консультативную, информационную помощь родителям (законным представителям) в воспитании детей, методическую помощь педагогам; 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рассматривает конфликтные ситуации, связанные с нарушением локальных актов Школы, с проблемами межличностного общения участников образовательного процесса в пределах своей компетенции при участии школьной службы примирения; 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проводит переговоры, беседы с родителями (законными представителями) и другими лицами, у которых возникли конфликтные ситуации с обучающимися с привлечением школьной службы примирения;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организует в особо сложных случаях индивидуальное шефство над обучающимся;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выносит решения о постановке или снятии обучающихся с внутришкольного учета по согласованию с Советом Школы; 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координирует работу по вовлечению обучающихся, состоящих на внутришкольном и внешнем учете в объединения дополнительного образования детей, коллективные творческие дела, волонтерские и трудовые объединения, содействует трудоустройству в летний период;   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lastRenderedPageBreak/>
        <w:t xml:space="preserve">в деятельности по организации и проведении профилактики безнадзорности и правонарушений обучающихся взаимодействует с территориальными правоохранительными органами, комиссий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 же другими общественными организациями и объединениями;  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подготавливает ходатайства о решении вопроса, связанного с дальнейшим пребыванием обучающихся-правонарушителей в Школе в соответствии с действующим законодательством; 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ходатайствует перед комиссией по делам несовершеннолетних и защите их прав при органе местного самоуправления, ОВД о досрочном снятии с внешнего учета реабилитированных обучающихся; </w:t>
      </w:r>
    </w:p>
    <w:p w:rsidR="00915A5E" w:rsidRPr="00C824FB" w:rsidRDefault="00915A5E" w:rsidP="00C824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4FB">
        <w:rPr>
          <w:rFonts w:ascii="Times New Roman" w:hAnsi="Times New Roman" w:cs="Times New Roman"/>
          <w:sz w:val="24"/>
          <w:szCs w:val="24"/>
        </w:rPr>
        <w:t>информирует  Совет</w:t>
      </w:r>
      <w:proofErr w:type="gramEnd"/>
      <w:r w:rsidRPr="00C824FB">
        <w:rPr>
          <w:rFonts w:ascii="Times New Roman" w:hAnsi="Times New Roman" w:cs="Times New Roman"/>
          <w:sz w:val="24"/>
          <w:szCs w:val="24"/>
        </w:rPr>
        <w:t xml:space="preserve"> школы о результативности профилактической работы с обучающимися;  − планирует и организует иные мероприятия, направленные на предупреждение асоциального поведения обучающихся. </w:t>
      </w:r>
    </w:p>
    <w:p w:rsidR="00460A09" w:rsidRDefault="00460A09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41E92" w:rsidRPr="00041E92">
        <w:rPr>
          <w:rFonts w:ascii="Times New Roman" w:hAnsi="Times New Roman" w:cs="Times New Roman"/>
          <w:sz w:val="24"/>
          <w:szCs w:val="24"/>
        </w:rPr>
        <w:t>. Председатель Совета:</w:t>
      </w:r>
    </w:p>
    <w:p w:rsidR="00460A09" w:rsidRPr="00C824FB" w:rsidRDefault="00041E92" w:rsidP="00C824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организует работу Совета; </w:t>
      </w:r>
    </w:p>
    <w:p w:rsidR="00460A09" w:rsidRPr="00C824FB" w:rsidRDefault="00041E92" w:rsidP="00C824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определяет повестку, место и время проведения заседания Совета; </w:t>
      </w:r>
    </w:p>
    <w:p w:rsidR="00460A09" w:rsidRPr="00C824FB" w:rsidRDefault="00041E92" w:rsidP="00C824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председательствует на заседаниях Совета;</w:t>
      </w:r>
    </w:p>
    <w:p w:rsidR="00460A09" w:rsidRPr="00C824FB" w:rsidRDefault="00041E92" w:rsidP="00C824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выносит на рассмотрение Совета планы ИПР; </w:t>
      </w:r>
    </w:p>
    <w:p w:rsidR="00460A09" w:rsidRPr="00C824FB" w:rsidRDefault="00041E92" w:rsidP="00C824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подписывает протоколы заседаний Совета. </w:t>
      </w:r>
    </w:p>
    <w:p w:rsidR="00460A09" w:rsidRDefault="00460A09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 В отсутствие председателя его обя</w:t>
      </w:r>
      <w:r>
        <w:rPr>
          <w:rFonts w:ascii="Times New Roman" w:hAnsi="Times New Roman" w:cs="Times New Roman"/>
          <w:sz w:val="24"/>
          <w:szCs w:val="24"/>
        </w:rPr>
        <w:t>занности выполняет заместитель п</w:t>
      </w:r>
      <w:r w:rsidR="00041E92" w:rsidRPr="00041E92">
        <w:rPr>
          <w:rFonts w:ascii="Times New Roman" w:hAnsi="Times New Roman" w:cs="Times New Roman"/>
          <w:sz w:val="24"/>
          <w:szCs w:val="24"/>
        </w:rPr>
        <w:t>редседателя.</w:t>
      </w:r>
    </w:p>
    <w:p w:rsidR="00460A09" w:rsidRDefault="00460A09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 заседаний Совета осуществляется секретарем. Секретарь Совета: </w:t>
      </w:r>
    </w:p>
    <w:p w:rsidR="00460A09" w:rsidRPr="00C824FB" w:rsidRDefault="00041E92" w:rsidP="00C824F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составляет проект повестки, готовит материалы к заседанию Совета; </w:t>
      </w:r>
    </w:p>
    <w:p w:rsidR="00041E92" w:rsidRPr="00C824FB" w:rsidRDefault="00041E92" w:rsidP="00C824F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информирует членов Совета о месте, времени проведения и повестке Совета, обеспечивает их необходимым справочно-информационными материалами; − оформляет протокол заседания Совета, осуществляет анализ и информирует Совет о ходе выполнения принимаемых решений. </w:t>
      </w:r>
    </w:p>
    <w:p w:rsidR="00460A09" w:rsidRDefault="00460A09" w:rsidP="000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041E92" w:rsidRPr="00041E92">
        <w:rPr>
          <w:rFonts w:ascii="Times New Roman" w:hAnsi="Times New Roman" w:cs="Times New Roman"/>
          <w:sz w:val="24"/>
          <w:szCs w:val="24"/>
        </w:rPr>
        <w:t xml:space="preserve">Члены Совета: </w:t>
      </w:r>
    </w:p>
    <w:p w:rsidR="00460A09" w:rsidRPr="00C824FB" w:rsidRDefault="00041E92" w:rsidP="00C824F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присутствуют на заседаниях Совета; </w:t>
      </w:r>
    </w:p>
    <w:p w:rsidR="00460A09" w:rsidRPr="00C824FB" w:rsidRDefault="00041E92" w:rsidP="00C824F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вносят предложения по плану работы Совета, повестке заседания и порядку обсуждения вопросов; </w:t>
      </w:r>
    </w:p>
    <w:p w:rsidR="00460A09" w:rsidRPr="00C824FB" w:rsidRDefault="00041E92" w:rsidP="00C824F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участвуют в разработке и согласовывают планы ИПР;</w:t>
      </w:r>
    </w:p>
    <w:p w:rsidR="00041E92" w:rsidRPr="00C824FB" w:rsidRDefault="00041E92" w:rsidP="00C824F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участвуют в подготовке материалов Совета, проектов его решений.  </w:t>
      </w:r>
    </w:p>
    <w:p w:rsidR="00915A5E" w:rsidRDefault="00915A5E" w:rsidP="00915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A5E" w:rsidRPr="00915A5E" w:rsidRDefault="00915A5E" w:rsidP="00915A5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A5E">
        <w:rPr>
          <w:rFonts w:ascii="Times New Roman" w:hAnsi="Times New Roman" w:cs="Times New Roman"/>
          <w:b/>
          <w:sz w:val="24"/>
          <w:szCs w:val="24"/>
        </w:rPr>
        <w:t>Ответственность Совета</w:t>
      </w:r>
    </w:p>
    <w:p w:rsidR="00915A5E" w:rsidRPr="00915A5E" w:rsidRDefault="00915A5E" w:rsidP="00915A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A5E" w:rsidRPr="00915A5E" w:rsidRDefault="00915A5E" w:rsidP="005950A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A5E">
        <w:rPr>
          <w:rFonts w:ascii="Times New Roman" w:hAnsi="Times New Roman" w:cs="Times New Roman"/>
          <w:sz w:val="24"/>
          <w:szCs w:val="24"/>
        </w:rPr>
        <w:t xml:space="preserve"> </w:t>
      </w:r>
      <w:r w:rsidR="00041E92" w:rsidRPr="00915A5E">
        <w:rPr>
          <w:rFonts w:ascii="Times New Roman" w:hAnsi="Times New Roman" w:cs="Times New Roman"/>
          <w:sz w:val="24"/>
          <w:szCs w:val="24"/>
        </w:rPr>
        <w:t>Совет профилактики несет ответственность за</w:t>
      </w:r>
      <w:r w:rsidRPr="00915A5E">
        <w:rPr>
          <w:rFonts w:ascii="Times New Roman" w:hAnsi="Times New Roman" w:cs="Times New Roman"/>
          <w:sz w:val="24"/>
          <w:szCs w:val="24"/>
        </w:rPr>
        <w:t>:</w:t>
      </w:r>
    </w:p>
    <w:p w:rsidR="00915A5E" w:rsidRPr="00C824FB" w:rsidRDefault="00915A5E" w:rsidP="00C824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соблюдение прав ребенка, чуткое, внимательное отношение к его проблемам;</w:t>
      </w:r>
    </w:p>
    <w:p w:rsidR="002F0DC3" w:rsidRPr="00C824FB" w:rsidRDefault="002F0DC3" w:rsidP="00C824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соблюдение принципов</w:t>
      </w:r>
      <w:r w:rsidR="00915A5E" w:rsidRPr="00C824FB">
        <w:rPr>
          <w:rFonts w:ascii="Times New Roman" w:hAnsi="Times New Roman" w:cs="Times New Roman"/>
          <w:sz w:val="24"/>
          <w:szCs w:val="24"/>
        </w:rPr>
        <w:t xml:space="preserve"> гуманности, демократичности</w:t>
      </w:r>
      <w:r w:rsidRPr="00C824FB">
        <w:rPr>
          <w:rFonts w:ascii="Times New Roman" w:hAnsi="Times New Roman" w:cs="Times New Roman"/>
          <w:sz w:val="24"/>
          <w:szCs w:val="24"/>
        </w:rPr>
        <w:t xml:space="preserve"> в отношении к ребенку; </w:t>
      </w:r>
    </w:p>
    <w:p w:rsidR="00915A5E" w:rsidRPr="00C824FB" w:rsidRDefault="002F0DC3" w:rsidP="00C824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915A5E" w:rsidRPr="00C824FB">
        <w:rPr>
          <w:rFonts w:ascii="Times New Roman" w:hAnsi="Times New Roman" w:cs="Times New Roman"/>
          <w:sz w:val="24"/>
          <w:szCs w:val="24"/>
        </w:rPr>
        <w:t xml:space="preserve">конфиденциальности полученной информации, разглашение которой могло бы причинить моральный, психологический </w:t>
      </w:r>
      <w:r w:rsidRPr="00C824FB">
        <w:rPr>
          <w:rFonts w:ascii="Times New Roman" w:hAnsi="Times New Roman" w:cs="Times New Roman"/>
          <w:sz w:val="24"/>
          <w:szCs w:val="24"/>
        </w:rPr>
        <w:t>или физический вред обучающимся;</w:t>
      </w:r>
      <w:r w:rsidR="00915A5E" w:rsidRPr="00C82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92" w:rsidRPr="00C824FB" w:rsidRDefault="00041E92" w:rsidP="00C824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4FB">
        <w:rPr>
          <w:rFonts w:ascii="Times New Roman" w:hAnsi="Times New Roman" w:cs="Times New Roman"/>
          <w:sz w:val="24"/>
          <w:szCs w:val="24"/>
        </w:rPr>
        <w:t>корректность оформления документов (протоколов заседаний, ходатайства, письма) и</w:t>
      </w:r>
      <w:r w:rsidR="002F0DC3" w:rsidRPr="00C824FB">
        <w:rPr>
          <w:rFonts w:ascii="Times New Roman" w:hAnsi="Times New Roman" w:cs="Times New Roman"/>
          <w:sz w:val="24"/>
          <w:szCs w:val="24"/>
        </w:rPr>
        <w:t xml:space="preserve"> законность принимаемых решений.</w:t>
      </w:r>
      <w:r w:rsidRPr="00C824F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1E92" w:rsidRDefault="00041E92" w:rsidP="00041E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E92" w:rsidRDefault="00041E92" w:rsidP="00041E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E92" w:rsidRDefault="00041E92" w:rsidP="00041E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E92" w:rsidRPr="00791F8E" w:rsidRDefault="00041E92" w:rsidP="00041E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E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41E92" w:rsidRPr="0079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3477"/>
    <w:multiLevelType w:val="hybridMultilevel"/>
    <w:tmpl w:val="D81C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1253"/>
    <w:multiLevelType w:val="hybridMultilevel"/>
    <w:tmpl w:val="7A58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2C74"/>
    <w:multiLevelType w:val="hybridMultilevel"/>
    <w:tmpl w:val="3B3A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A3E9F"/>
    <w:multiLevelType w:val="hybridMultilevel"/>
    <w:tmpl w:val="15444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6085A"/>
    <w:multiLevelType w:val="hybridMultilevel"/>
    <w:tmpl w:val="6A220D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C65E1"/>
    <w:multiLevelType w:val="hybridMultilevel"/>
    <w:tmpl w:val="44CC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92911"/>
    <w:multiLevelType w:val="hybridMultilevel"/>
    <w:tmpl w:val="52B6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137C8"/>
    <w:multiLevelType w:val="hybridMultilevel"/>
    <w:tmpl w:val="6392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96065"/>
    <w:multiLevelType w:val="hybridMultilevel"/>
    <w:tmpl w:val="A1A8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928F4"/>
    <w:multiLevelType w:val="hybridMultilevel"/>
    <w:tmpl w:val="8B84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11840"/>
    <w:multiLevelType w:val="hybridMultilevel"/>
    <w:tmpl w:val="F590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47C0C"/>
    <w:multiLevelType w:val="multilevel"/>
    <w:tmpl w:val="5CBAB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792336"/>
    <w:multiLevelType w:val="multilevel"/>
    <w:tmpl w:val="FC12CE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8E"/>
    <w:rsid w:val="00041E92"/>
    <w:rsid w:val="001F4DE6"/>
    <w:rsid w:val="002F0DC3"/>
    <w:rsid w:val="00460A09"/>
    <w:rsid w:val="006B0D8C"/>
    <w:rsid w:val="006D4A8C"/>
    <w:rsid w:val="00791F8E"/>
    <w:rsid w:val="007B029B"/>
    <w:rsid w:val="00826ADE"/>
    <w:rsid w:val="00915A5E"/>
    <w:rsid w:val="00C824FB"/>
    <w:rsid w:val="00CF62F9"/>
    <w:rsid w:val="00D52A9A"/>
    <w:rsid w:val="00E7346D"/>
    <w:rsid w:val="00E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AA46"/>
  <w15:chartTrackingRefBased/>
  <w15:docId w15:val="{6DB9E183-5E26-41D1-9FBF-F57DCABB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91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F4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4FB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C824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1ueE6Io6UimVa9CH0LD953g0lP8kyDa2q0zeJ7FJGCM=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67DNWrWLe2ka0L414xBG6nEPwwFyUU1rOi0OXHhgq/k=</DigestValue>
    </Reference>
  </SignedInfo>
  <SignatureValue>hR7tw3r3CdMeeEYxRXYaZDD2o6n5GvIKd5JwoFxj0wPJBwrE4Bu/RUcY/vD/Mr23
EHkscfFtse2MHO2cuxwd0g==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jOACZdJgMc0cPuud77QW5zw1iDo=</DigestValue>
      </Reference>
      <Reference URI="/word/fontTable.xml?ContentType=application/vnd.openxmlformats-officedocument.wordprocessingml.fontTable+xml">
        <DigestMethod Algorithm="http://www.w3.org/2000/09/xmldsig#sha1"/>
        <DigestValue>ozrZigDtLwmArWrnmaNOQmGUd3k=</DigestValue>
      </Reference>
      <Reference URI="/word/numbering.xml?ContentType=application/vnd.openxmlformats-officedocument.wordprocessingml.numbering+xml">
        <DigestMethod Algorithm="http://www.w3.org/2000/09/xmldsig#sha1"/>
        <DigestValue>qZmIrySmidd7e2Ej0+mwA86QQ9E=</DigestValue>
      </Reference>
      <Reference URI="/word/settings.xml?ContentType=application/vnd.openxmlformats-officedocument.wordprocessingml.settings+xml">
        <DigestMethod Algorithm="http://www.w3.org/2000/09/xmldsig#sha1"/>
        <DigestValue>qEQTvTZOugp1FRrTQH9rfljS9Rk=</DigestValue>
      </Reference>
      <Reference URI="/word/styles.xml?ContentType=application/vnd.openxmlformats-officedocument.wordprocessingml.styles+xml">
        <DigestMethod Algorithm="http://www.w3.org/2000/09/xmldsig#sha1"/>
        <DigestValue>znGMR1zrVv+h4+VLOzlJq+SKrKA=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kwPWnlDij27XCZD87zy/Xja1ckY=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2024-05-04T19:25:41Z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2024-05-04T19:25:41Z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7</cp:revision>
  <cp:lastPrinted>2024-04-10T09:40:00Z</cp:lastPrinted>
  <dcterms:created xsi:type="dcterms:W3CDTF">2024-04-05T11:23:00Z</dcterms:created>
  <dcterms:modified xsi:type="dcterms:W3CDTF">2024-05-03T08:19:00Z</dcterms:modified>
</cp:coreProperties>
</file>