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25" w:rsidRDefault="00920AE8" w:rsidP="001E4D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E4D25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1E4D25" w:rsidRDefault="001E4D25" w:rsidP="001E4D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1E4D25" w:rsidRDefault="001E4D25" w:rsidP="001E4D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1E4D25" w:rsidRDefault="001E4D25" w:rsidP="001E4D25">
      <w:pPr>
        <w:jc w:val="center"/>
        <w:rPr>
          <w:rFonts w:ascii="Times New Roman" w:hAnsi="Times New Roman"/>
          <w:sz w:val="24"/>
          <w:szCs w:val="24"/>
        </w:rPr>
      </w:pPr>
    </w:p>
    <w:p w:rsidR="008A38B0" w:rsidRDefault="008A38B0"/>
    <w:p w:rsidR="001E4D25" w:rsidRPr="001E4D25" w:rsidRDefault="001E4D25">
      <w:pPr>
        <w:rPr>
          <w:rFonts w:ascii="Times New Roman" w:hAnsi="Times New Roman" w:cs="Times New Roman"/>
          <w:sz w:val="24"/>
          <w:szCs w:val="24"/>
        </w:rPr>
      </w:pPr>
      <w:r w:rsidRPr="001E4D25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4D25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1E4D25" w:rsidRPr="001E4D25" w:rsidRDefault="001E4D25">
      <w:pPr>
        <w:rPr>
          <w:rFonts w:ascii="Times New Roman" w:hAnsi="Times New Roman" w:cs="Times New Roman"/>
          <w:sz w:val="24"/>
          <w:szCs w:val="24"/>
        </w:rPr>
      </w:pPr>
      <w:r w:rsidRPr="001E4D25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D25">
        <w:rPr>
          <w:rFonts w:ascii="Times New Roman" w:hAnsi="Times New Roman" w:cs="Times New Roman"/>
          <w:sz w:val="24"/>
          <w:szCs w:val="24"/>
        </w:rPr>
        <w:t xml:space="preserve">Директор                              </w:t>
      </w:r>
      <w:proofErr w:type="spellStart"/>
      <w:r w:rsidRPr="001E4D25">
        <w:rPr>
          <w:rFonts w:ascii="Times New Roman" w:hAnsi="Times New Roman" w:cs="Times New Roman"/>
          <w:sz w:val="24"/>
          <w:szCs w:val="24"/>
        </w:rPr>
        <w:t>И.А.Жуйкова</w:t>
      </w:r>
      <w:proofErr w:type="spellEnd"/>
    </w:p>
    <w:p w:rsidR="001E4D25" w:rsidRPr="001E4D25" w:rsidRDefault="001E4D25">
      <w:pPr>
        <w:rPr>
          <w:rFonts w:ascii="Times New Roman" w:hAnsi="Times New Roman" w:cs="Times New Roman"/>
          <w:sz w:val="24"/>
          <w:szCs w:val="24"/>
        </w:rPr>
      </w:pPr>
      <w:r w:rsidRPr="001E4D2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20AE8">
        <w:rPr>
          <w:rFonts w:ascii="Times New Roman" w:hAnsi="Times New Roman" w:cs="Times New Roman"/>
          <w:sz w:val="24"/>
          <w:szCs w:val="24"/>
        </w:rPr>
        <w:t xml:space="preserve">№ 15 от </w:t>
      </w:r>
      <w:r w:rsidRPr="001E4D25">
        <w:rPr>
          <w:rFonts w:ascii="Times New Roman" w:hAnsi="Times New Roman" w:cs="Times New Roman"/>
          <w:sz w:val="24"/>
          <w:szCs w:val="24"/>
        </w:rPr>
        <w:t xml:space="preserve">14.04.2023 г                               </w:t>
      </w:r>
      <w:r w:rsidR="00920AE8">
        <w:rPr>
          <w:rFonts w:ascii="Times New Roman" w:hAnsi="Times New Roman" w:cs="Times New Roman"/>
          <w:sz w:val="24"/>
          <w:szCs w:val="24"/>
        </w:rPr>
        <w:t xml:space="preserve">  </w:t>
      </w:r>
      <w:r w:rsidRPr="001E4D25">
        <w:rPr>
          <w:rFonts w:ascii="Times New Roman" w:hAnsi="Times New Roman" w:cs="Times New Roman"/>
          <w:sz w:val="24"/>
          <w:szCs w:val="24"/>
        </w:rPr>
        <w:t>Введено в действие приказом № 70-ОД</w:t>
      </w: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  <w:r w:rsidRPr="001E4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20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25">
        <w:rPr>
          <w:rFonts w:ascii="Times New Roman" w:hAnsi="Times New Roman" w:cs="Times New Roman"/>
          <w:sz w:val="24"/>
          <w:szCs w:val="24"/>
        </w:rPr>
        <w:t>от 14.04.2023 г</w:t>
      </w: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Актуализировано 02.07.2024 г</w:t>
      </w: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И.В.Максимова</w:t>
      </w:r>
      <w:proofErr w:type="spellEnd"/>
    </w:p>
    <w:p w:rsidR="00F3451F" w:rsidRDefault="0050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Введено в действие приказом </w:t>
      </w:r>
    </w:p>
    <w:p w:rsidR="005019D2" w:rsidRDefault="005019D2" w:rsidP="00F3451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3451F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  </w:t>
      </w:r>
      <w:r w:rsidR="00F3451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F3451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3451F">
        <w:rPr>
          <w:rFonts w:ascii="Times New Roman" w:hAnsi="Times New Roman" w:cs="Times New Roman"/>
          <w:sz w:val="24"/>
          <w:szCs w:val="24"/>
        </w:rPr>
        <w:t xml:space="preserve"> 02.07.2024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</w:p>
    <w:p w:rsidR="001E4D25" w:rsidRPr="001E4D25" w:rsidRDefault="001E4D25" w:rsidP="001E4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2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E4D25" w:rsidRDefault="001E4D25" w:rsidP="001E4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25">
        <w:rPr>
          <w:rFonts w:ascii="Times New Roman" w:hAnsi="Times New Roman" w:cs="Times New Roman"/>
          <w:b/>
          <w:sz w:val="24"/>
          <w:szCs w:val="24"/>
        </w:rPr>
        <w:t>о школьной комиссии по противодействию коррупции</w:t>
      </w:r>
    </w:p>
    <w:p w:rsidR="001E4D25" w:rsidRDefault="001E4D25" w:rsidP="001E4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25" w:rsidRDefault="001E4D25" w:rsidP="001E4D2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4D25" w:rsidRDefault="00920AE8" w:rsidP="00A40505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деятельности, задачи и компетенцию Комиссии по противодействию коррупции (далее-Комиссия) в МБОУ «Балезинская средняя школа № 3» (далее-Школа).</w:t>
      </w:r>
    </w:p>
    <w:p w:rsidR="00920AE8" w:rsidRDefault="00920AE8" w:rsidP="00A40505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является совещательным органом, который систематически осуществляет комплекс мероприятий по:</w:t>
      </w:r>
    </w:p>
    <w:p w:rsidR="00920AE8" w:rsidRDefault="00920AE8" w:rsidP="00A405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устранению причин и условий, порождающих коррупцию;</w:t>
      </w:r>
    </w:p>
    <w:p w:rsidR="00920AE8" w:rsidRDefault="00920AE8" w:rsidP="00A405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выработке оптимальных механизмов защиты от проникновения коррупции в школе, снижению коррупционных рисков;</w:t>
      </w:r>
    </w:p>
    <w:p w:rsidR="00920AE8" w:rsidRDefault="00920AE8" w:rsidP="00A405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единой общешкольной системы мониторинга и информирования сотрудников по проблемам коррупции;</w:t>
      </w:r>
    </w:p>
    <w:p w:rsidR="00920AE8" w:rsidRDefault="00920AE8" w:rsidP="00A405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антикоррупционной пропаганде и воспитанию;</w:t>
      </w:r>
    </w:p>
    <w:p w:rsidR="00920AE8" w:rsidRDefault="00920AE8" w:rsidP="00A405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505">
        <w:rPr>
          <w:rFonts w:ascii="Times New Roman" w:hAnsi="Times New Roman" w:cs="Times New Roman"/>
          <w:sz w:val="24"/>
          <w:szCs w:val="24"/>
        </w:rPr>
        <w:t xml:space="preserve">привлечению общественности и СМИ к сотрудничеству по вопросам </w:t>
      </w:r>
      <w:proofErr w:type="gramStart"/>
      <w:r w:rsidR="00A40505">
        <w:rPr>
          <w:rFonts w:ascii="Times New Roman" w:hAnsi="Times New Roman" w:cs="Times New Roman"/>
          <w:sz w:val="24"/>
          <w:szCs w:val="24"/>
        </w:rPr>
        <w:t>противодействия  коррупции</w:t>
      </w:r>
      <w:proofErr w:type="gramEnd"/>
      <w:r w:rsidR="00A40505">
        <w:rPr>
          <w:rFonts w:ascii="Times New Roman" w:hAnsi="Times New Roman" w:cs="Times New Roman"/>
          <w:sz w:val="24"/>
          <w:szCs w:val="24"/>
        </w:rPr>
        <w:t xml:space="preserve">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920AE8" w:rsidRDefault="00A40505" w:rsidP="00A40505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применяются следующие понятия и определения:</w:t>
      </w:r>
    </w:p>
    <w:p w:rsidR="00A40505" w:rsidRDefault="00A40505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 лицами;</w:t>
      </w:r>
    </w:p>
    <w:p w:rsidR="00A40505" w:rsidRDefault="00A40505" w:rsidP="008B1492">
      <w:pPr>
        <w:pStyle w:val="a3"/>
        <w:ind w:left="113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совершенствование деяний</w:t>
      </w:r>
      <w:r w:rsidR="008B1492">
        <w:rPr>
          <w:rFonts w:ascii="Times New Roman" w:hAnsi="Times New Roman" w:cs="Times New Roman"/>
          <w:sz w:val="24"/>
          <w:szCs w:val="24"/>
        </w:rPr>
        <w:t>, указанных в подпункте «а» настоящего пункта, от имени или в интересах юридического лица.</w:t>
      </w:r>
    </w:p>
    <w:p w:rsidR="008B1492" w:rsidRDefault="008B1492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B1492" w:rsidRDefault="008B1492" w:rsidP="008B14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</w:p>
    <w:p w:rsidR="008B1492" w:rsidRDefault="008B1492" w:rsidP="008B14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</w:t>
      </w:r>
    </w:p>
    <w:p w:rsidR="00D60BCC" w:rsidRDefault="00D60BCC" w:rsidP="008B14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</w:t>
      </w:r>
      <w:r w:rsidR="0092304E">
        <w:rPr>
          <w:rFonts w:ascii="Times New Roman" w:hAnsi="Times New Roman" w:cs="Times New Roman"/>
          <w:sz w:val="24"/>
          <w:szCs w:val="24"/>
        </w:rPr>
        <w:t xml:space="preserve"> ликвидации </w:t>
      </w:r>
      <w:proofErr w:type="gramStart"/>
      <w:r w:rsidR="0092304E">
        <w:rPr>
          <w:rFonts w:ascii="Times New Roman" w:hAnsi="Times New Roman" w:cs="Times New Roman"/>
          <w:sz w:val="24"/>
          <w:szCs w:val="24"/>
        </w:rPr>
        <w:t>последствий  коррупционных</w:t>
      </w:r>
      <w:proofErr w:type="gramEnd"/>
      <w:r w:rsidR="0092304E">
        <w:rPr>
          <w:rFonts w:ascii="Times New Roman" w:hAnsi="Times New Roman" w:cs="Times New Roman"/>
          <w:sz w:val="24"/>
          <w:szCs w:val="24"/>
        </w:rPr>
        <w:t xml:space="preserve"> </w:t>
      </w:r>
      <w:r w:rsidR="0092304E">
        <w:rPr>
          <w:rFonts w:ascii="Times New Roman" w:hAnsi="Times New Roman" w:cs="Times New Roman"/>
          <w:sz w:val="24"/>
          <w:szCs w:val="24"/>
        </w:rPr>
        <w:lastRenderedPageBreak/>
        <w:t>правонарушений.</w:t>
      </w:r>
    </w:p>
    <w:p w:rsidR="00A40505" w:rsidRDefault="0092304E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2304E" w:rsidRDefault="0092304E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92304E" w:rsidRDefault="0092304E" w:rsidP="0092304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субъектами антикоррупционной политики являются: педагогический коллектив; учебно-вспомогательный персонал и обслуживающий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персонал; 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и их родители (законные представители); физические и юридические лица, заинтересованные в качественном оказании образовательных услуг обучающимся школы.</w:t>
      </w:r>
    </w:p>
    <w:p w:rsidR="0092304E" w:rsidRDefault="0092304E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92304E" w:rsidRDefault="0092304E" w:rsidP="00A4050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коррупции – деятельность субъектов антикоррупционной политики, направленная на изучение, выявление, ограничение</w:t>
      </w:r>
      <w:r w:rsidR="00497270">
        <w:rPr>
          <w:rFonts w:ascii="Times New Roman" w:hAnsi="Times New Roman" w:cs="Times New Roman"/>
          <w:sz w:val="24"/>
          <w:szCs w:val="24"/>
        </w:rPr>
        <w:t xml:space="preserve"> либо устранение явлений условий, порождающих коррупционные правонарушения или способствующих их распространению.</w:t>
      </w:r>
    </w:p>
    <w:p w:rsidR="00A40505" w:rsidRDefault="00497270" w:rsidP="00A40505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Конституцией Российской Федерации, действующим законодательством РФ, нормативными актами Министерства образования и науки Российской Федерации, Уставом МБОУ «Балезинская средняя школа № 3», решениями педагогического совета школы, другими нормативными правовыми актами школы, а также настоящим Положением.</w:t>
      </w:r>
    </w:p>
    <w:p w:rsidR="00497270" w:rsidRPr="00920AE8" w:rsidRDefault="00497270" w:rsidP="00A40505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его утверждения приказом по образовательному учреждению.</w:t>
      </w:r>
    </w:p>
    <w:p w:rsidR="001E4D25" w:rsidRDefault="001E4D25">
      <w:pPr>
        <w:rPr>
          <w:rFonts w:ascii="Times New Roman" w:hAnsi="Times New Roman" w:cs="Times New Roman"/>
          <w:b/>
          <w:sz w:val="24"/>
          <w:szCs w:val="24"/>
        </w:rPr>
      </w:pPr>
    </w:p>
    <w:p w:rsidR="00497270" w:rsidRDefault="00497270" w:rsidP="004972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497270" w:rsidRDefault="00497270" w:rsidP="00497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497270" w:rsidRDefault="0049727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Участвует в разработке и реализации приоритетных направлений антикоррупционной политики.</w:t>
      </w:r>
    </w:p>
    <w:p w:rsidR="00497270" w:rsidRDefault="0007298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70">
        <w:rPr>
          <w:rFonts w:ascii="Times New Roman" w:hAnsi="Times New Roman" w:cs="Times New Roman"/>
          <w:sz w:val="24"/>
          <w:szCs w:val="24"/>
        </w:rPr>
        <w:t xml:space="preserve">Координирует деятельность школы по устранению причин коррупции и условий </w:t>
      </w:r>
      <w:proofErr w:type="gramStart"/>
      <w:r w:rsidR="00497270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70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="00497270">
        <w:rPr>
          <w:rFonts w:ascii="Times New Roman" w:hAnsi="Times New Roman" w:cs="Times New Roman"/>
          <w:sz w:val="24"/>
          <w:szCs w:val="24"/>
        </w:rPr>
        <w:t>, выявлению и  пресечению фактов коррупции и ее проявлений.</w:t>
      </w:r>
    </w:p>
    <w:p w:rsidR="00497270" w:rsidRDefault="0007298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70">
        <w:rPr>
          <w:rFonts w:ascii="Times New Roman" w:hAnsi="Times New Roman" w:cs="Times New Roman"/>
          <w:sz w:val="24"/>
          <w:szCs w:val="24"/>
        </w:rPr>
        <w:t xml:space="preserve">Вносит </w:t>
      </w:r>
      <w:r>
        <w:rPr>
          <w:rFonts w:ascii="Times New Roman" w:hAnsi="Times New Roman" w:cs="Times New Roman"/>
          <w:sz w:val="24"/>
          <w:szCs w:val="24"/>
        </w:rPr>
        <w:t>предложения, направленные на реализацию мероприятий по устранению причин и условий, способствующих коррупции в школе.</w:t>
      </w:r>
    </w:p>
    <w:p w:rsidR="00072980" w:rsidRDefault="0007298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072980" w:rsidRDefault="0007298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072980" w:rsidRDefault="00072980" w:rsidP="0049727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Взаимодействует с правоохранительными органами по реализации мер, направленных на предупреждение (профилактику)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выявление субъектов коррупционных правонарушений.</w:t>
      </w:r>
    </w:p>
    <w:p w:rsidR="00072980" w:rsidRPr="00497270" w:rsidRDefault="00072980" w:rsidP="0007298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7270" w:rsidRDefault="00497270" w:rsidP="000729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формирования и деятельность Комиссии</w:t>
      </w:r>
    </w:p>
    <w:p w:rsidR="00072980" w:rsidRPr="00072980" w:rsidRDefault="00072980" w:rsidP="0007298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 состоит из 3 членов Комиссии.</w:t>
      </w:r>
    </w:p>
    <w:p w:rsidR="00072980" w:rsidRPr="00072980" w:rsidRDefault="00072980" w:rsidP="00072980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07298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61E1F">
        <w:rPr>
          <w:rFonts w:ascii="Times New Roman" w:hAnsi="Times New Roman" w:cs="Times New Roman"/>
          <w:sz w:val="24"/>
          <w:szCs w:val="24"/>
        </w:rPr>
        <w:t xml:space="preserve">членов Комиссии рассматривается и утверждается на общем собрании коллектива школы. Ход </w:t>
      </w:r>
      <w:proofErr w:type="gramStart"/>
      <w:r w:rsidR="00661E1F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="00661E1F">
        <w:rPr>
          <w:rFonts w:ascii="Times New Roman" w:hAnsi="Times New Roman" w:cs="Times New Roman"/>
          <w:sz w:val="24"/>
          <w:szCs w:val="24"/>
        </w:rPr>
        <w:t xml:space="preserve"> принятое решение фиксируется в протоколе общего собрания, а состав Комиссии утверждается приказом по образовательному учреждению. </w:t>
      </w:r>
    </w:p>
    <w:p w:rsidR="00072980" w:rsidRPr="00661E1F" w:rsidRDefault="00072980" w:rsidP="00072980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комиссии</w:t>
      </w:r>
      <w:r w:rsidR="00661E1F">
        <w:rPr>
          <w:rFonts w:ascii="Times New Roman" w:hAnsi="Times New Roman" w:cs="Times New Roman"/>
          <w:sz w:val="24"/>
          <w:szCs w:val="24"/>
        </w:rPr>
        <w:t xml:space="preserve"> могут входить:</w:t>
      </w:r>
    </w:p>
    <w:p w:rsidR="00661E1F" w:rsidRDefault="00661E1F" w:rsidP="00661E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представители педагогического совета:</w:t>
      </w:r>
    </w:p>
    <w:p w:rsidR="00661E1F" w:rsidRDefault="00661E1F" w:rsidP="00661E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учебно-вспомогательного персонала:</w:t>
      </w:r>
    </w:p>
    <w:p w:rsidR="00661E1F" w:rsidRDefault="00661E1F" w:rsidP="00661E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от общешкольного родительского комитета, Совета школы;</w:t>
      </w:r>
    </w:p>
    <w:p w:rsidR="00661E1F" w:rsidRDefault="00661E1F" w:rsidP="00661E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обслуживающего персонала.</w:t>
      </w:r>
    </w:p>
    <w:p w:rsidR="00661E1F" w:rsidRDefault="00661E1F" w:rsidP="0066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661E1F" w:rsidRDefault="00661E1F" w:rsidP="0066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возможности членов Комиссии присутств</w:t>
      </w:r>
      <w:r w:rsidR="00FB1EC3">
        <w:rPr>
          <w:rFonts w:ascii="Times New Roman" w:hAnsi="Times New Roman" w:cs="Times New Roman"/>
          <w:sz w:val="24"/>
          <w:szCs w:val="24"/>
        </w:rPr>
        <w:t>овать на заседании, они вправе и</w:t>
      </w:r>
      <w:r>
        <w:rPr>
          <w:rFonts w:ascii="Times New Roman" w:hAnsi="Times New Roman" w:cs="Times New Roman"/>
          <w:sz w:val="24"/>
          <w:szCs w:val="24"/>
        </w:rPr>
        <w:t>зложить свое мнение по рассматриваемым вопросам в письменном виде.</w:t>
      </w:r>
    </w:p>
    <w:p w:rsidR="00FB1EC3" w:rsidRPr="00FB1EC3" w:rsidRDefault="00FB1EC3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EC3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B1EC3" w:rsidRDefault="00FB1EC3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добровольно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принимает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обязательства о неразглашении сведений, затрагивающих честь и достоинство граждан, и другой конфиденциальной 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информатизации и защите информации.</w:t>
      </w:r>
    </w:p>
    <w:p w:rsidR="00FB1EC3" w:rsidRDefault="00FB1EC3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FB1EC3" w:rsidRDefault="00FB1EC3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состава Комиссии председателем назначаются заместитель председателя и секретарь.</w:t>
      </w:r>
    </w:p>
    <w:p w:rsidR="00FB1EC3" w:rsidRDefault="00FB1EC3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Комиссии, в случае отсутствия председателя Комиссии, по его</w:t>
      </w:r>
      <w:r w:rsidR="003512F4">
        <w:rPr>
          <w:rFonts w:ascii="Times New Roman" w:hAnsi="Times New Roman" w:cs="Times New Roman"/>
          <w:sz w:val="24"/>
          <w:szCs w:val="24"/>
        </w:rPr>
        <w:t xml:space="preserve"> поручению, проводит заседания Комиссии. Члены Комиссии осуществляют свою деятельность на общественных началах.</w:t>
      </w:r>
    </w:p>
    <w:p w:rsidR="003512F4" w:rsidRDefault="003512F4" w:rsidP="003512F4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3512F4" w:rsidRDefault="003512F4" w:rsidP="003512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организует подготовку материалов к заседанию Комиссии, а также проектов его решений;</w:t>
      </w:r>
    </w:p>
    <w:p w:rsidR="003512F4" w:rsidRDefault="003512F4" w:rsidP="003512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3512F4" w:rsidRDefault="003512F4" w:rsidP="003512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2F4" w:rsidRDefault="003512F4" w:rsidP="003512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F4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3512F4" w:rsidRDefault="003512F4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12F4">
        <w:rPr>
          <w:rFonts w:ascii="Times New Roman" w:hAnsi="Times New Roman" w:cs="Times New Roman"/>
          <w:sz w:val="24"/>
          <w:szCs w:val="24"/>
        </w:rPr>
        <w:t>4.1. Комиссия координирует деятельность подразделений школы по реализации мер противодействия коррупции.</w:t>
      </w:r>
    </w:p>
    <w:p w:rsidR="003512F4" w:rsidRDefault="003512F4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относяшимся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ее компетенции.</w:t>
      </w:r>
    </w:p>
    <w:p w:rsidR="003512F4" w:rsidRDefault="003512F4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Участвует в разработке форм и методов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 антикоррупционной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 их реализацию.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Содействует работе по проведению анализа и экспертизы издаваемой администрацией школы документов нормативного характера по вопросам противодействия коррупции.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Полномочия Комиссии¸ порядок ее формирования и деятельности определяются настоящим Положением.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 зависимости от рассматриваемых вопросов, участию в заседаниях Комиссии могут привлекаться иные лица, по согласованию с председателем Комиссии.</w:t>
      </w:r>
    </w:p>
    <w:p w:rsidR="005D711F" w:rsidRDefault="005D711F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Решения Комиссии принимаются на заседании открытым голосованием простым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</w:t>
      </w:r>
      <w:r w:rsidR="00292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B7E">
        <w:rPr>
          <w:rFonts w:ascii="Times New Roman" w:hAnsi="Times New Roman" w:cs="Times New Roman"/>
          <w:sz w:val="24"/>
          <w:szCs w:val="24"/>
        </w:rPr>
        <w:t>реализуются  путем</w:t>
      </w:r>
      <w:proofErr w:type="gramEnd"/>
      <w:r w:rsidR="00292B7E">
        <w:rPr>
          <w:rFonts w:ascii="Times New Roman" w:hAnsi="Times New Roman" w:cs="Times New Roman"/>
          <w:sz w:val="24"/>
          <w:szCs w:val="24"/>
        </w:rPr>
        <w:t xml:space="preserve">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</w:t>
      </w:r>
      <w:proofErr w:type="gramStart"/>
      <w:r w:rsidR="00292B7E">
        <w:rPr>
          <w:rFonts w:ascii="Times New Roman" w:hAnsi="Times New Roman" w:cs="Times New Roman"/>
          <w:sz w:val="24"/>
          <w:szCs w:val="24"/>
        </w:rPr>
        <w:t>при  принятии</w:t>
      </w:r>
      <w:proofErr w:type="gramEnd"/>
      <w:r w:rsidR="00292B7E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292B7E" w:rsidRDefault="00292B7E" w:rsidP="003512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2B7E" w:rsidRPr="003850F8" w:rsidRDefault="00292B7E" w:rsidP="003850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7E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Информирует педагогический совет и Совет школы о результатах реализации мер противодействия коррупции в школе.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Дает соответствующие поручения своему заместителю, секретарю и членам Комиссии, осуществляет контроль за их выполнением.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Подписывает протокол заседания Комиссии.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2B7E" w:rsidRPr="003850F8" w:rsidRDefault="00292B7E" w:rsidP="003850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7E">
        <w:rPr>
          <w:rFonts w:ascii="Times New Roman" w:hAnsi="Times New Roman" w:cs="Times New Roman"/>
          <w:b/>
          <w:sz w:val="24"/>
          <w:szCs w:val="24"/>
        </w:rPr>
        <w:t>Обеспечение участия общественности в деятельности Комиссии</w:t>
      </w:r>
    </w:p>
    <w:p w:rsidR="00292B7E" w:rsidRDefault="00292B7E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участники учебно-воспитательного процесса, представители общественности вправе направлять в Коми</w:t>
      </w:r>
      <w:r w:rsidR="0026370C">
        <w:rPr>
          <w:rFonts w:ascii="Times New Roman" w:hAnsi="Times New Roman" w:cs="Times New Roman"/>
          <w:sz w:val="24"/>
          <w:szCs w:val="24"/>
        </w:rPr>
        <w:t>ссию обращения по вопросам прот</w:t>
      </w:r>
      <w:r>
        <w:rPr>
          <w:rFonts w:ascii="Times New Roman" w:hAnsi="Times New Roman" w:cs="Times New Roman"/>
          <w:sz w:val="24"/>
          <w:szCs w:val="24"/>
        </w:rPr>
        <w:t>иводействия коррупции, которые рассматриваются</w:t>
      </w:r>
      <w:r w:rsidR="0026370C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:rsidR="0026370C" w:rsidRDefault="0026370C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На заседании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передаваться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СМИ (официальный сайт ОУ) для опубликования.</w:t>
      </w:r>
    </w:p>
    <w:p w:rsidR="0026370C" w:rsidRDefault="0026370C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Не позднее 10 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 Комиссии.</w:t>
      </w:r>
    </w:p>
    <w:p w:rsidR="0026370C" w:rsidRDefault="0026370C" w:rsidP="00292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370C" w:rsidRPr="003850F8" w:rsidRDefault="0026370C" w:rsidP="0026370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70C">
        <w:rPr>
          <w:rFonts w:ascii="Times New Roman" w:hAnsi="Times New Roman" w:cs="Times New Roman"/>
          <w:b/>
          <w:sz w:val="24"/>
          <w:szCs w:val="24"/>
        </w:rPr>
        <w:t>Взаимодействие</w:t>
      </w:r>
    </w:p>
    <w:p w:rsidR="0026370C" w:rsidRDefault="0026370C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заместитель председателя комиссии, секретарь комиссии и члены комиссии непосредственно взаимодействуют:</w:t>
      </w:r>
    </w:p>
    <w:p w:rsidR="0026370C" w:rsidRDefault="0026370C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Советом школы, родительским комитетом по вопросам совершенствования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 ер противодействия  коррупции в школе, по вопросам антикоррупционного образования и профилактических мероприятиях;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администрацией школы по вопросам содействия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проведению анализа и экспертизы издаваемых документов нормативного характера в сфере противодействия коррупции;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работниками (сотрудниками) школы и гражданами по рассмотрению их письменных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обращений,  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вопросами противодействия коррупции в школе;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правоохранительными органами по реализации мер, направленных на предупреждение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(профилактику)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выявление  субъектов коррупционных правонарушений.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Комиссия работает в тесном контакте:</w:t>
      </w:r>
    </w:p>
    <w:p w:rsidR="00671C04" w:rsidRDefault="00671C04" w:rsidP="0026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органами м</w:t>
      </w:r>
      <w:r w:rsidR="003850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внесения дополнений в нормативные </w:t>
      </w:r>
      <w:r w:rsidR="003850F8">
        <w:rPr>
          <w:rFonts w:ascii="Times New Roman" w:hAnsi="Times New Roman" w:cs="Times New Roman"/>
          <w:sz w:val="24"/>
          <w:szCs w:val="24"/>
        </w:rPr>
        <w:t>правовые акты с учетом изменений действующего законодательства.</w:t>
      </w:r>
    </w:p>
    <w:p w:rsidR="003850F8" w:rsidRDefault="003850F8" w:rsidP="0026370C">
      <w:pPr>
        <w:rPr>
          <w:rFonts w:ascii="Times New Roman" w:hAnsi="Times New Roman" w:cs="Times New Roman"/>
          <w:sz w:val="24"/>
          <w:szCs w:val="24"/>
        </w:rPr>
      </w:pPr>
    </w:p>
    <w:p w:rsidR="003850F8" w:rsidRPr="003850F8" w:rsidRDefault="003850F8" w:rsidP="003850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F8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Внесение изменений и дополнение в настоящее Положение осуществляется путем подготовки проекта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дополнений.</w:t>
      </w:r>
    </w:p>
    <w:p w:rsid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Утверждение вносимых изменений и дополнений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принятия  решения общего собрания коллектива школы с последующим утверждением приказом по образовательному учреждению.</w:t>
      </w:r>
    </w:p>
    <w:p w:rsid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</w:p>
    <w:p w:rsidR="003850F8" w:rsidRPr="003850F8" w:rsidRDefault="003850F8" w:rsidP="003850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F8">
        <w:rPr>
          <w:rFonts w:ascii="Times New Roman" w:hAnsi="Times New Roman" w:cs="Times New Roman"/>
          <w:b/>
          <w:sz w:val="24"/>
          <w:szCs w:val="24"/>
        </w:rPr>
        <w:t>Порядок опубликования</w:t>
      </w:r>
    </w:p>
    <w:p w:rsid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</w:p>
    <w:p w:rsidR="003850F8" w:rsidRPr="003850F8" w:rsidRDefault="003850F8" w:rsidP="003850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F8">
        <w:rPr>
          <w:rFonts w:ascii="Times New Roman" w:hAnsi="Times New Roman" w:cs="Times New Roman"/>
          <w:b/>
          <w:sz w:val="24"/>
          <w:szCs w:val="24"/>
        </w:rPr>
        <w:t xml:space="preserve"> Порядок создания, ликвидации, реорганизации и переименования</w:t>
      </w:r>
    </w:p>
    <w:p w:rsidR="003850F8" w:rsidRPr="003850F8" w:rsidRDefault="003850F8" w:rsidP="003850F8">
      <w:pPr>
        <w:rPr>
          <w:rFonts w:ascii="Times New Roman" w:hAnsi="Times New Roman" w:cs="Times New Roman"/>
          <w:sz w:val="24"/>
          <w:szCs w:val="24"/>
        </w:rPr>
      </w:pPr>
      <w:r w:rsidRPr="003850F8">
        <w:rPr>
          <w:rFonts w:ascii="Times New Roman" w:hAnsi="Times New Roman" w:cs="Times New Roman"/>
          <w:sz w:val="24"/>
          <w:szCs w:val="24"/>
        </w:rPr>
        <w:t>10.1. Комиссия создается</w:t>
      </w:r>
      <w:r>
        <w:rPr>
          <w:rFonts w:ascii="Times New Roman" w:hAnsi="Times New Roman" w:cs="Times New Roman"/>
          <w:sz w:val="24"/>
          <w:szCs w:val="24"/>
        </w:rPr>
        <w:t>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3850F8" w:rsidRPr="003850F8" w:rsidRDefault="003850F8" w:rsidP="003850F8">
      <w:pPr>
        <w:rPr>
          <w:rFonts w:ascii="Times New Roman" w:hAnsi="Times New Roman" w:cs="Times New Roman"/>
          <w:b/>
          <w:sz w:val="24"/>
          <w:szCs w:val="24"/>
        </w:rPr>
      </w:pPr>
    </w:p>
    <w:p w:rsidR="0026370C" w:rsidRPr="003850F8" w:rsidRDefault="0026370C" w:rsidP="0026370C">
      <w:pPr>
        <w:rPr>
          <w:rFonts w:ascii="Times New Roman" w:hAnsi="Times New Roman" w:cs="Times New Roman"/>
          <w:b/>
          <w:sz w:val="24"/>
          <w:szCs w:val="24"/>
        </w:rPr>
      </w:pPr>
    </w:p>
    <w:p w:rsidR="00072980" w:rsidRPr="0026370C" w:rsidRDefault="00072980" w:rsidP="000729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980" w:rsidRDefault="00072980" w:rsidP="000729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980" w:rsidRDefault="00072980" w:rsidP="000729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980" w:rsidRDefault="00072980" w:rsidP="000729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D25" w:rsidRDefault="001E4D25">
      <w:pPr>
        <w:rPr>
          <w:rFonts w:ascii="Times New Roman" w:hAnsi="Times New Roman" w:cs="Times New Roman"/>
          <w:sz w:val="24"/>
          <w:szCs w:val="24"/>
        </w:rPr>
      </w:pPr>
    </w:p>
    <w:p w:rsidR="001E4D25" w:rsidRPr="001E4D25" w:rsidRDefault="001E4D25" w:rsidP="001E4D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4D25" w:rsidRPr="001E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20FA"/>
    <w:multiLevelType w:val="multilevel"/>
    <w:tmpl w:val="A8E874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3D3FF9"/>
    <w:multiLevelType w:val="multilevel"/>
    <w:tmpl w:val="AC84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25"/>
    <w:rsid w:val="00072980"/>
    <w:rsid w:val="001E4D25"/>
    <w:rsid w:val="0026370C"/>
    <w:rsid w:val="00292B7E"/>
    <w:rsid w:val="003512F4"/>
    <w:rsid w:val="003850F8"/>
    <w:rsid w:val="00497270"/>
    <w:rsid w:val="005019D2"/>
    <w:rsid w:val="005D711F"/>
    <w:rsid w:val="00661E1F"/>
    <w:rsid w:val="00671C04"/>
    <w:rsid w:val="008A38B0"/>
    <w:rsid w:val="008B1492"/>
    <w:rsid w:val="00920AE8"/>
    <w:rsid w:val="0092304E"/>
    <w:rsid w:val="00A40505"/>
    <w:rsid w:val="00D60BCC"/>
    <w:rsid w:val="00F3451F"/>
    <w:rsid w:val="00FB1EC3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85F6"/>
  <w15:chartTrackingRefBased/>
  <w15:docId w15:val="{BC20AF5F-EAF1-4DA4-BECC-42698D69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2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51F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Njr4I87xgeXTcfayuhXnUfauXUW3wvrb87oqaDcTMos=</DigestValue>
    </Reference>
    <Reference Type="http://www.w3.org/2000/09/xmldsig#Object" URI="#idOfficeObject">
      <DigestMethod Algorithm="urn:ietf:params:xml:ns:cpxmlsec:algorithms:gostr34112012-256"/>
      <DigestValue>AtLZNPzR0p27gKMmBAcpwH3bQuhzgNEhNVOVdxH9RAk=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QSgSyV/TDiTUj2phrnzUUJC2hTbJheduBmR7cjx3uwI=</DigestValue>
    </Reference>
  </SignedInfo>
  <SignatureValue>2PPRqWc0td2Ro2nNIMSo5Oz0mXzebAtUdBbAYHh3MevNhCg03iURsePobWRDHZEd
umlWgb8VeyRV6IY28gVueQ==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xO+yT1XkUnpbmOYskp22hFl0kb4=</DigestValue>
      </Reference>
      <Reference URI="/word/fontTable.xml?ContentType=application/vnd.openxmlformats-officedocument.wordprocessingml.fontTable+xml">
        <DigestMethod Algorithm="http://www.w3.org/2000/09/xmldsig#sha1"/>
        <DigestValue>KP9VvYBmwLmhwA33ihwLKq/IZyE=</DigestValue>
      </Reference>
      <Reference URI="/word/numbering.xml?ContentType=application/vnd.openxmlformats-officedocument.wordprocessingml.numbering+xml">
        <DigestMethod Algorithm="http://www.w3.org/2000/09/xmldsig#sha1"/>
        <DigestValue>0pdIrI/ftJ9QPa/hD8jmnDwWsdk=</DigestValue>
      </Reference>
      <Reference URI="/word/settings.xml?ContentType=application/vnd.openxmlformats-officedocument.wordprocessingml.settings+xml">
        <DigestMethod Algorithm="http://www.w3.org/2000/09/xmldsig#sha1"/>
        <DigestValue>8/D7onerJ/P/clVDM1RUHIIsdW0=</DigestValue>
      </Reference>
      <Reference URI="/word/styles.xml?ContentType=application/vnd.openxmlformats-officedocument.wordprocessingml.styles+xml">
        <DigestMethod Algorithm="http://www.w3.org/2000/09/xmldsig#sha1"/>
        <DigestValue>4Wwdbz0M8VAc1jiOQxJdSZemNnk=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UHVjV5FneyCX+aN4XrmA0ZF58S0=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2024-07-03T07:18:34Z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16.0.10411/14</OfficeVersion>
          <ApplicationVersion>16.0.10411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2024-07-03T07:18:34Z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yTD4t/Soi/9LJvDyYdfSgrVvFxVvSjdGoNIqXpHk/vY=</DigestValue>
    </Reference>
    <Reference Type="http://www.w3.org/2000/09/xmldsig#Object" URI="#idOfficeObject">
      <DigestMethod Algorithm="urn:ietf:params:xml:ns:cpxmlsec:algorithms:gostr34112012-256"/>
      <DigestValue>AtLZNPzR0p27gKMmBAcpwH3bQuhzgNEhNVOVdxH9RAk=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G42YTMDVcq/JqogixQ+L0UPeEE0P0jpQ+3IpcINDmd8=</DigestValue>
    </Reference>
  </SignedInfo>
  <SignatureValue>5w5iIYjY6EXSsX5XDnWqIJUHPuG4ZMEeKF+zTmDyCR5PfyrTZMXBLLTEbcNfPUjt
N9mzGQFo3u6u7lond25jGg==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xO+yT1XkUnpbmOYskp22hFl0kb4=</DigestValue>
      </Reference>
      <Reference URI="/word/fontTable.xml?ContentType=application/vnd.openxmlformats-officedocument.wordprocessingml.fontTable+xml">
        <DigestMethod Algorithm="http://www.w3.org/2000/09/xmldsig#sha1"/>
        <DigestValue>KP9VvYBmwLmhwA33ihwLKq/IZyE=</DigestValue>
      </Reference>
      <Reference URI="/word/numbering.xml?ContentType=application/vnd.openxmlformats-officedocument.wordprocessingml.numbering+xml">
        <DigestMethod Algorithm="http://www.w3.org/2000/09/xmldsig#sha1"/>
        <DigestValue>0pdIrI/ftJ9QPa/hD8jmnDwWsdk=</DigestValue>
      </Reference>
      <Reference URI="/word/settings.xml?ContentType=application/vnd.openxmlformats-officedocument.wordprocessingml.settings+xml">
        <DigestMethod Algorithm="http://www.w3.org/2000/09/xmldsig#sha1"/>
        <DigestValue>8/D7onerJ/P/clVDM1RUHIIsdW0=</DigestValue>
      </Reference>
      <Reference URI="/word/styles.xml?ContentType=application/vnd.openxmlformats-officedocument.wordprocessingml.styles+xml">
        <DigestMethod Algorithm="http://www.w3.org/2000/09/xmldsig#sha1"/>
        <DigestValue>4Wwdbz0M8VAc1jiOQxJdSZemNnk=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UHVjV5FneyCX+aN4XrmA0ZF58S0=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2024-07-03T07:18:48Z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16.0.10411/14</OfficeVersion>
          <ApplicationVersion>16.0.10411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2024-07-03T07:18:48Z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AFDE-9DCB-413E-B1AC-FAE645F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Director</cp:lastModifiedBy>
  <cp:revision>5</cp:revision>
  <cp:lastPrinted>2024-07-02T07:53:00Z</cp:lastPrinted>
  <dcterms:created xsi:type="dcterms:W3CDTF">2024-07-01T13:33:00Z</dcterms:created>
  <dcterms:modified xsi:type="dcterms:W3CDTF">2024-07-02T07:54:00Z</dcterms:modified>
</cp:coreProperties>
</file>